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FB187" w14:textId="1A387188" w:rsidR="004D470E" w:rsidRPr="00822A6A" w:rsidRDefault="0083187B" w:rsidP="0022162E">
      <w:pPr>
        <w:pStyle w:val="Ttulo1"/>
        <w:spacing w:line="276" w:lineRule="auto"/>
        <w:jc w:val="center"/>
        <w:rPr>
          <w:color w:val="EE0000"/>
          <w:lang w:val="es-ES_tradnl"/>
        </w:rPr>
      </w:pPr>
      <w:r w:rsidRPr="00822A6A">
        <w:rPr>
          <w:color w:val="EE0000"/>
          <w:lang w:val="es-ES_tradnl"/>
        </w:rPr>
        <w:t xml:space="preserve">CASO PRÁCTICO </w:t>
      </w:r>
      <w:r w:rsidR="0022162E" w:rsidRPr="00822A6A">
        <w:rPr>
          <w:color w:val="EE0000"/>
          <w:lang w:val="es-ES_tradnl"/>
        </w:rPr>
        <w:t>1</w:t>
      </w:r>
    </w:p>
    <w:p w14:paraId="75339AC8" w14:textId="77777777" w:rsidR="0083187B" w:rsidRPr="00822A6A" w:rsidRDefault="0083187B" w:rsidP="0022162E">
      <w:pPr>
        <w:spacing w:line="276" w:lineRule="auto"/>
        <w:rPr>
          <w:color w:val="EE0000"/>
          <w:lang w:val="es-ES_tradnl"/>
        </w:rPr>
      </w:pPr>
    </w:p>
    <w:p w14:paraId="29273037" w14:textId="2AA7ADDE" w:rsidR="00752B53" w:rsidRPr="00822A6A" w:rsidRDefault="0022162E" w:rsidP="0022162E">
      <w:pPr>
        <w:spacing w:line="276" w:lineRule="auto"/>
        <w:jc w:val="center"/>
        <w:rPr>
          <w:b/>
          <w:bCs/>
          <w:color w:val="EE0000"/>
          <w:lang w:val="es-ES_tradnl"/>
        </w:rPr>
      </w:pPr>
      <w:r w:rsidRPr="00822A6A">
        <w:rPr>
          <w:b/>
          <w:bCs/>
          <w:color w:val="EE0000"/>
          <w:lang w:val="es-ES_tradnl"/>
        </w:rPr>
        <w:t>CONTROL DE DISPOSITIVOS DOMÉSTICOS CON INTERFACES NATURALES</w:t>
      </w:r>
    </w:p>
    <w:p w14:paraId="3CDB1D8D" w14:textId="77777777" w:rsidR="0022162E" w:rsidRPr="00822A6A" w:rsidRDefault="0022162E" w:rsidP="0022162E">
      <w:pPr>
        <w:spacing w:line="276" w:lineRule="auto"/>
        <w:rPr>
          <w:color w:val="EE0000"/>
          <w:lang w:val="es-ES_tradnl"/>
        </w:rPr>
      </w:pPr>
    </w:p>
    <w:p w14:paraId="1C2D51BF" w14:textId="2D19C4B6" w:rsidR="00752B53" w:rsidRPr="00822A6A" w:rsidRDefault="00CA1FB7" w:rsidP="0022162E">
      <w:pPr>
        <w:pStyle w:val="Ttulo2"/>
        <w:spacing w:line="276" w:lineRule="auto"/>
        <w:rPr>
          <w:color w:val="EE0000"/>
          <w:lang w:val="es-ES_tradnl"/>
        </w:rPr>
      </w:pPr>
      <w:r w:rsidRPr="00822A6A">
        <w:rPr>
          <w:color w:val="EE0000"/>
          <w:lang w:val="es-ES_tradnl"/>
        </w:rPr>
        <w:t>Contexto</w:t>
      </w:r>
    </w:p>
    <w:p w14:paraId="3FC44B36" w14:textId="77777777" w:rsidR="007E029F" w:rsidRPr="00822A6A" w:rsidRDefault="007E029F" w:rsidP="0022162E">
      <w:pPr>
        <w:spacing w:line="276" w:lineRule="auto"/>
        <w:rPr>
          <w:color w:val="EE0000"/>
          <w:szCs w:val="24"/>
          <w:lang w:val="es-ES_tradnl"/>
        </w:rPr>
      </w:pPr>
    </w:p>
    <w:p w14:paraId="18DA5497" w14:textId="77777777" w:rsidR="0022162E" w:rsidRPr="00822A6A" w:rsidRDefault="0022162E" w:rsidP="0022162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822A6A">
        <w:rPr>
          <w:rFonts w:eastAsia="Times New Roman" w:cstheme="minorHAnsi"/>
          <w:color w:val="EE0000"/>
          <w:szCs w:val="24"/>
          <w:lang w:val="es-ES_tradnl" w:eastAsia="es-ES"/>
        </w:rPr>
        <w:t>Trabajas como desarrollador en una empresa tecnológica enfocada en la creación de soluciones innovadoras para el hogar inteligente. Tu equipo ha recibido la tarea de desarrollar una aplicación que permita a los usuarios controlar dispositivos domésticos inteligentes utilizando gestos y comandos de voz.</w:t>
      </w:r>
    </w:p>
    <w:p w14:paraId="24EB4468" w14:textId="77777777" w:rsidR="0022162E" w:rsidRPr="00822A6A" w:rsidRDefault="0022162E" w:rsidP="0022162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</w:p>
    <w:p w14:paraId="0AEBD9FC" w14:textId="4AB1E000" w:rsidR="0022162E" w:rsidRPr="00822A6A" w:rsidRDefault="0022162E" w:rsidP="0022162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822A6A">
        <w:rPr>
          <w:rFonts w:eastAsia="Times New Roman" w:cstheme="minorHAnsi"/>
          <w:color w:val="EE0000"/>
          <w:szCs w:val="24"/>
          <w:lang w:val="es-ES_tradnl" w:eastAsia="es-ES"/>
        </w:rPr>
        <w:t>Para la fase inicial del proyecto, tu jefe te ha solicitado implementar varias interfaces naturales de usuario para manejar un mando de televisión. Tu jefe quiere que el sistema permita a los usuarios:</w:t>
      </w:r>
    </w:p>
    <w:p w14:paraId="190400A4" w14:textId="77777777" w:rsidR="0022162E" w:rsidRPr="00822A6A" w:rsidRDefault="0022162E" w:rsidP="0022162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</w:p>
    <w:p w14:paraId="151643B5" w14:textId="636E496F" w:rsidR="0022162E" w:rsidRPr="00822A6A" w:rsidRDefault="0022162E" w:rsidP="0022162E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822A6A">
        <w:rPr>
          <w:rFonts w:eastAsia="Times New Roman" w:cstheme="minorHAnsi"/>
          <w:color w:val="EE0000"/>
          <w:szCs w:val="24"/>
          <w:lang w:val="es-ES_tradnl" w:eastAsia="es-ES"/>
        </w:rPr>
        <w:t>Controlar el volumen del mando de televisión por voz.</w:t>
      </w:r>
    </w:p>
    <w:p w14:paraId="12304236" w14:textId="49995AD6" w:rsidR="0022162E" w:rsidRPr="00822A6A" w:rsidRDefault="0022162E" w:rsidP="0022162E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822A6A">
        <w:rPr>
          <w:rFonts w:eastAsia="Times New Roman" w:cstheme="minorHAnsi"/>
          <w:color w:val="EE0000"/>
          <w:szCs w:val="24"/>
          <w:lang w:val="es-ES_tradnl" w:eastAsia="es-ES"/>
        </w:rPr>
        <w:t>Controlar el volumen mando de televisión por gestos.</w:t>
      </w:r>
    </w:p>
    <w:p w14:paraId="7E8DAF37" w14:textId="1B3E939E" w:rsidR="007E029F" w:rsidRPr="00822A6A" w:rsidRDefault="0022162E" w:rsidP="0022162E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822A6A">
        <w:rPr>
          <w:rFonts w:eastAsia="Times New Roman" w:cstheme="minorHAnsi"/>
          <w:color w:val="EE0000"/>
          <w:szCs w:val="24"/>
          <w:lang w:val="es-ES_tradnl" w:eastAsia="es-ES"/>
        </w:rPr>
        <w:t>Poder visualizar el volumen en una interfaz.</w:t>
      </w:r>
    </w:p>
    <w:p w14:paraId="042167A4" w14:textId="77777777" w:rsidR="0022162E" w:rsidRPr="00822A6A" w:rsidRDefault="0022162E" w:rsidP="0022162E">
      <w:pPr>
        <w:spacing w:line="276" w:lineRule="auto"/>
        <w:rPr>
          <w:color w:val="EE0000"/>
          <w:szCs w:val="24"/>
          <w:lang w:val="es-ES_tradnl"/>
        </w:rPr>
      </w:pPr>
    </w:p>
    <w:p w14:paraId="6D12A90F" w14:textId="7D292CC1" w:rsidR="007E029F" w:rsidRPr="00822A6A" w:rsidRDefault="00483967" w:rsidP="0ECAD5DC">
      <w:pPr>
        <w:pStyle w:val="Ttulo2"/>
        <w:spacing w:line="276" w:lineRule="auto"/>
        <w:rPr>
          <w:color w:val="EE0000"/>
        </w:rPr>
      </w:pPr>
      <w:r w:rsidRPr="00822A6A">
        <w:rPr>
          <w:color w:val="EE0000"/>
        </w:rPr>
        <w:t xml:space="preserve">Cuestiones </w:t>
      </w:r>
      <w:r w:rsidR="008F7058" w:rsidRPr="00822A6A">
        <w:rPr>
          <w:color w:val="EE0000"/>
        </w:rPr>
        <w:t xml:space="preserve">a resolver </w:t>
      </w:r>
    </w:p>
    <w:p w14:paraId="183DAC71" w14:textId="77777777" w:rsidR="007E029F" w:rsidRPr="00822A6A" w:rsidRDefault="007E029F" w:rsidP="0022162E">
      <w:pPr>
        <w:spacing w:line="276" w:lineRule="auto"/>
        <w:rPr>
          <w:color w:val="EE0000"/>
          <w:szCs w:val="24"/>
          <w:lang w:val="es-ES_tradnl"/>
        </w:rPr>
      </w:pPr>
    </w:p>
    <w:p w14:paraId="3BA9980B" w14:textId="77777777" w:rsidR="0022162E" w:rsidRPr="00822A6A" w:rsidRDefault="0022162E" w:rsidP="0022162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822A6A">
        <w:rPr>
          <w:rFonts w:eastAsia="Times New Roman" w:cstheme="minorHAnsi"/>
          <w:color w:val="EE0000"/>
          <w:szCs w:val="24"/>
          <w:lang w:val="es-ES_tradnl" w:eastAsia="es-ES"/>
        </w:rPr>
        <w:t>Para realizar este proyecto, el equipo de investigación se ha puesto manos a la obra y, como no se dispone de presupuesto inicial, se analizan alternativas gratuitas.</w:t>
      </w:r>
    </w:p>
    <w:p w14:paraId="58DF4784" w14:textId="77777777" w:rsidR="0022162E" w:rsidRPr="00822A6A" w:rsidRDefault="0022162E" w:rsidP="0022162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</w:p>
    <w:p w14:paraId="743AAA0C" w14:textId="500487EC" w:rsidR="0022162E" w:rsidRPr="00822A6A" w:rsidRDefault="0022162E" w:rsidP="0022162E">
      <w:pPr>
        <w:pStyle w:val="Prrafodelista"/>
        <w:numPr>
          <w:ilvl w:val="0"/>
          <w:numId w:val="4"/>
        </w:num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822A6A">
        <w:rPr>
          <w:rFonts w:eastAsia="Times New Roman" w:cstheme="minorHAnsi"/>
          <w:color w:val="EE0000"/>
          <w:szCs w:val="24"/>
          <w:lang w:val="es-ES_tradnl" w:eastAsia="es-ES"/>
        </w:rPr>
        <w:t>Implementa la clase mando de televisión que debes usar desde nuestras interfaces naturales. Se aporta en los anexos.</w:t>
      </w:r>
    </w:p>
    <w:p w14:paraId="5637CAEB" w14:textId="77777777" w:rsidR="0022162E" w:rsidRPr="00822A6A" w:rsidRDefault="0022162E" w:rsidP="0022162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</w:p>
    <w:p w14:paraId="217BB367" w14:textId="7BC57906" w:rsidR="00752B53" w:rsidRPr="00822A6A" w:rsidRDefault="0022162E" w:rsidP="0ECAD5DC">
      <w:pPr>
        <w:pStyle w:val="Prrafodelista"/>
        <w:numPr>
          <w:ilvl w:val="0"/>
          <w:numId w:val="4"/>
        </w:numPr>
        <w:spacing w:line="276" w:lineRule="auto"/>
        <w:rPr>
          <w:rFonts w:eastAsia="Times New Roman"/>
          <w:color w:val="EE0000"/>
          <w:lang w:eastAsia="es-ES"/>
        </w:rPr>
      </w:pPr>
      <w:r w:rsidRPr="00822A6A">
        <w:rPr>
          <w:rFonts w:eastAsia="Times New Roman"/>
          <w:color w:val="EE0000"/>
          <w:lang w:eastAsia="es-ES"/>
        </w:rPr>
        <w:t xml:space="preserve">Implementa una Clase llamada </w:t>
      </w:r>
      <w:proofErr w:type="spellStart"/>
      <w:r w:rsidRPr="00822A6A">
        <w:rPr>
          <w:rFonts w:eastAsia="Times New Roman"/>
          <w:color w:val="EE0000"/>
          <w:lang w:eastAsia="es-ES"/>
        </w:rPr>
        <w:t>MandoVoz</w:t>
      </w:r>
      <w:proofErr w:type="spellEnd"/>
      <w:r w:rsidRPr="00822A6A">
        <w:rPr>
          <w:rFonts w:eastAsia="Times New Roman"/>
          <w:color w:val="EE0000"/>
          <w:lang w:eastAsia="es-ES"/>
        </w:rPr>
        <w:t xml:space="preserve"> que permita subir y bajar el volumen del mando a través de la Voz cuando digas “subir volumen” y cuando digas “bajar volumen”. Para ello</w:t>
      </w:r>
      <w:r w:rsidR="00F41B95" w:rsidRPr="00822A6A">
        <w:rPr>
          <w:rFonts w:eastAsia="Times New Roman"/>
          <w:color w:val="EE0000"/>
          <w:lang w:eastAsia="es-ES"/>
        </w:rPr>
        <w:t>,</w:t>
      </w:r>
      <w:r w:rsidRPr="00822A6A">
        <w:rPr>
          <w:rFonts w:eastAsia="Times New Roman"/>
          <w:color w:val="EE0000"/>
          <w:lang w:eastAsia="es-ES"/>
        </w:rPr>
        <w:t xml:space="preserve"> utilizarás </w:t>
      </w:r>
      <w:proofErr w:type="spellStart"/>
      <w:r w:rsidRPr="00822A6A">
        <w:rPr>
          <w:rFonts w:eastAsia="Times New Roman"/>
          <w:color w:val="EE0000"/>
          <w:lang w:eastAsia="es-ES"/>
        </w:rPr>
        <w:t>Vosk</w:t>
      </w:r>
      <w:proofErr w:type="spellEnd"/>
      <w:r w:rsidRPr="00822A6A">
        <w:rPr>
          <w:rFonts w:eastAsia="Times New Roman"/>
          <w:color w:val="EE0000"/>
          <w:lang w:eastAsia="es-ES"/>
        </w:rPr>
        <w:t>.</w:t>
      </w:r>
    </w:p>
    <w:p w14:paraId="008DAB72" w14:textId="77777777" w:rsidR="0022162E" w:rsidRPr="00822A6A" w:rsidRDefault="0022162E" w:rsidP="0022162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</w:p>
    <w:p w14:paraId="51D0A3A6" w14:textId="4D9C6BBE" w:rsidR="0022162E" w:rsidRPr="00822A6A" w:rsidRDefault="0022162E" w:rsidP="0022162E">
      <w:pPr>
        <w:spacing w:line="276" w:lineRule="auto"/>
        <w:jc w:val="center"/>
        <w:rPr>
          <w:rFonts w:eastAsia="Times New Roman" w:cstheme="minorHAnsi"/>
          <w:color w:val="EE0000"/>
          <w:szCs w:val="24"/>
          <w:lang w:val="es-ES_tradnl" w:eastAsia="es-ES"/>
        </w:rPr>
      </w:pPr>
      <w:r w:rsidRPr="00822A6A">
        <w:rPr>
          <w:rFonts w:ascii="Verdana" w:hAnsi="Verdana"/>
          <w:noProof/>
          <w:color w:val="EE0000"/>
          <w:kern w:val="2"/>
          <w:sz w:val="22"/>
          <w:lang w:val="es-ES_tradnl"/>
          <w14:ligatures w14:val="standardContextual"/>
        </w:rPr>
        <w:drawing>
          <wp:inline distT="0" distB="0" distL="0" distR="0" wp14:anchorId="04DE3769" wp14:editId="6276BF59">
            <wp:extent cx="2264416" cy="1809750"/>
            <wp:effectExtent l="0" t="0" r="254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504" cy="181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356F8" w14:textId="77777777" w:rsidR="0022162E" w:rsidRPr="00822A6A" w:rsidRDefault="0022162E" w:rsidP="0022162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</w:p>
    <w:p w14:paraId="0B7D24D3" w14:textId="2CE85C13" w:rsidR="0022162E" w:rsidRPr="00822A6A" w:rsidRDefault="0022162E" w:rsidP="0ECAD5DC">
      <w:pPr>
        <w:pStyle w:val="Prrafodelista"/>
        <w:numPr>
          <w:ilvl w:val="0"/>
          <w:numId w:val="4"/>
        </w:numPr>
        <w:spacing w:line="276" w:lineRule="auto"/>
        <w:rPr>
          <w:rFonts w:eastAsia="Times New Roman"/>
          <w:color w:val="EE0000"/>
          <w:lang w:eastAsia="es-ES"/>
        </w:rPr>
      </w:pPr>
      <w:r w:rsidRPr="00822A6A">
        <w:rPr>
          <w:rFonts w:eastAsia="Times New Roman"/>
          <w:color w:val="EE0000"/>
          <w:lang w:eastAsia="es-ES"/>
        </w:rPr>
        <w:lastRenderedPageBreak/>
        <w:t xml:space="preserve">Implementa una Clase llamada </w:t>
      </w:r>
      <w:proofErr w:type="spellStart"/>
      <w:r w:rsidRPr="00822A6A">
        <w:rPr>
          <w:rFonts w:eastAsia="Times New Roman"/>
          <w:color w:val="EE0000"/>
          <w:lang w:eastAsia="es-ES"/>
        </w:rPr>
        <w:t>DeteccionMovimientoAR</w:t>
      </w:r>
      <w:proofErr w:type="spellEnd"/>
      <w:r w:rsidRPr="00822A6A">
        <w:rPr>
          <w:rFonts w:eastAsia="Times New Roman"/>
          <w:color w:val="EE0000"/>
          <w:lang w:eastAsia="es-ES"/>
        </w:rPr>
        <w:t xml:space="preserve"> que te permita subir el volumen cuando subas el brazo izquierdo y bajar el volumen cuando subas el brazo derecho. Funcionará como un entorno de realidad aumentada ya que podrás ver tu entorno y el volumen del mando. Para ello, utiliza </w:t>
      </w:r>
      <w:proofErr w:type="spellStart"/>
      <w:r w:rsidRPr="00822A6A">
        <w:rPr>
          <w:rFonts w:eastAsia="Times New Roman"/>
          <w:color w:val="EE0000"/>
          <w:lang w:eastAsia="es-ES"/>
        </w:rPr>
        <w:t>javacv</w:t>
      </w:r>
      <w:proofErr w:type="spellEnd"/>
      <w:r w:rsidRPr="00822A6A">
        <w:rPr>
          <w:rFonts w:eastAsia="Times New Roman"/>
          <w:color w:val="EE0000"/>
          <w:lang w:eastAsia="es-ES"/>
        </w:rPr>
        <w:t xml:space="preserve"> y </w:t>
      </w:r>
      <w:proofErr w:type="spellStart"/>
      <w:r w:rsidRPr="00822A6A">
        <w:rPr>
          <w:rFonts w:eastAsia="Times New Roman"/>
          <w:color w:val="EE0000"/>
          <w:lang w:eastAsia="es-ES"/>
        </w:rPr>
        <w:t>opencv</w:t>
      </w:r>
      <w:proofErr w:type="spellEnd"/>
      <w:r w:rsidRPr="00822A6A">
        <w:rPr>
          <w:rFonts w:eastAsia="Times New Roman"/>
          <w:color w:val="EE0000"/>
          <w:lang w:eastAsia="es-ES"/>
        </w:rPr>
        <w:t>, tal y como se aporta en los anexos el código para detectar cuando sube el brazo izquierdo o derecho.</w:t>
      </w:r>
    </w:p>
    <w:p w14:paraId="52DF3527" w14:textId="77777777" w:rsidR="0022162E" w:rsidRPr="00822A6A" w:rsidRDefault="0022162E" w:rsidP="0022162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</w:p>
    <w:p w14:paraId="1D018CC6" w14:textId="21FFABE6" w:rsidR="0022162E" w:rsidRPr="00822A6A" w:rsidRDefault="0022162E" w:rsidP="0022162E">
      <w:pPr>
        <w:spacing w:line="276" w:lineRule="auto"/>
        <w:jc w:val="center"/>
        <w:rPr>
          <w:rFonts w:eastAsia="Times New Roman" w:cstheme="minorHAnsi"/>
          <w:color w:val="EE0000"/>
          <w:szCs w:val="24"/>
          <w:lang w:val="es-ES_tradnl" w:eastAsia="es-ES"/>
        </w:rPr>
      </w:pPr>
      <w:r w:rsidRPr="00822A6A">
        <w:rPr>
          <w:noProof/>
          <w:color w:val="EE0000"/>
          <w:lang w:val="es-ES_tradnl"/>
        </w:rPr>
        <w:drawing>
          <wp:inline distT="0" distB="0" distL="0" distR="0" wp14:anchorId="0E68D32E" wp14:editId="1BF08D80">
            <wp:extent cx="4514850" cy="1172723"/>
            <wp:effectExtent l="0" t="0" r="0" b="0"/>
            <wp:docPr id="10461817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608" cy="1177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1AF15" w14:textId="77777777" w:rsidR="0022162E" w:rsidRPr="00822A6A" w:rsidRDefault="0022162E" w:rsidP="0022162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</w:p>
    <w:p w14:paraId="04D78031" w14:textId="0684009C" w:rsidR="0022162E" w:rsidRPr="00822A6A" w:rsidRDefault="0022162E" w:rsidP="0022162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822A6A">
        <w:rPr>
          <w:rFonts w:eastAsia="Times New Roman" w:cstheme="minorHAnsi"/>
          <w:color w:val="EE0000"/>
          <w:szCs w:val="24"/>
          <w:lang w:val="es-ES_tradnl" w:eastAsia="es-ES"/>
        </w:rPr>
        <w:t>Se recomienda utilizar Java Maven para el desarrollo de este proyecto.</w:t>
      </w:r>
    </w:p>
    <w:p w14:paraId="63FAA547" w14:textId="77777777" w:rsidR="0022162E" w:rsidRPr="00822A6A" w:rsidRDefault="0022162E" w:rsidP="0022162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</w:p>
    <w:p w14:paraId="77389A1D" w14:textId="77777777" w:rsidR="0022162E" w:rsidRPr="00822A6A" w:rsidRDefault="0022162E" w:rsidP="0022162E">
      <w:pPr>
        <w:shd w:val="clear" w:color="auto" w:fill="FFFFFF"/>
        <w:spacing w:line="276" w:lineRule="auto"/>
        <w:contextualSpacing w:val="0"/>
        <w:rPr>
          <w:rFonts w:eastAsia="Times New Roman" w:cstheme="minorHAnsi"/>
          <w:color w:val="EE0000"/>
          <w:szCs w:val="24"/>
          <w:lang w:val="es-ES_tradnl" w:eastAsia="es-ES"/>
        </w:rPr>
      </w:pPr>
      <w:hyperlink r:id="rId13" w:history="1">
        <w:r w:rsidRPr="00822A6A">
          <w:rPr>
            <w:rFonts w:eastAsia="Times New Roman" w:cstheme="minorHAnsi"/>
            <w:color w:val="EE0000"/>
            <w:szCs w:val="24"/>
            <w:u w:val="single"/>
            <w:lang w:val="es-ES_tradnl" w:eastAsia="es-ES"/>
          </w:rPr>
          <w:t>Material Caso1_UD2.pdf</w:t>
        </w:r>
      </w:hyperlink>
    </w:p>
    <w:p w14:paraId="29801D37" w14:textId="77777777" w:rsidR="0022162E" w:rsidRPr="00822A6A" w:rsidRDefault="0022162E" w:rsidP="0022162E">
      <w:pPr>
        <w:spacing w:line="276" w:lineRule="auto"/>
        <w:rPr>
          <w:color w:val="EE0000"/>
          <w:szCs w:val="24"/>
          <w:lang w:val="es-ES_tradnl"/>
        </w:rPr>
      </w:pPr>
    </w:p>
    <w:p w14:paraId="50321464" w14:textId="0E936D0D" w:rsidR="00752B53" w:rsidRPr="00822A6A" w:rsidRDefault="0029222A" w:rsidP="0022162E">
      <w:pPr>
        <w:pStyle w:val="Ttulo2"/>
        <w:spacing w:line="276" w:lineRule="auto"/>
        <w:rPr>
          <w:color w:val="EE0000"/>
          <w:lang w:val="es-ES_tradnl"/>
        </w:rPr>
      </w:pPr>
      <w:r w:rsidRPr="00822A6A">
        <w:rPr>
          <w:color w:val="EE0000"/>
          <w:lang w:val="es-ES_tradnl"/>
        </w:rPr>
        <w:t xml:space="preserve">Recursos </w:t>
      </w:r>
    </w:p>
    <w:p w14:paraId="7362A5C5" w14:textId="77777777" w:rsidR="00752B53" w:rsidRPr="00822A6A" w:rsidRDefault="00752B53" w:rsidP="0022162E">
      <w:pPr>
        <w:spacing w:line="276" w:lineRule="auto"/>
        <w:rPr>
          <w:color w:val="EE0000"/>
          <w:szCs w:val="24"/>
          <w:lang w:val="es-ES_tradnl"/>
        </w:rPr>
      </w:pPr>
    </w:p>
    <w:p w14:paraId="5842DD3B" w14:textId="5D5E11C9" w:rsidR="0029222A" w:rsidRPr="00822A6A" w:rsidRDefault="0029222A" w:rsidP="0ECAD5DC">
      <w:pPr>
        <w:pStyle w:val="NormalWeb"/>
        <w:shd w:val="clear" w:color="auto" w:fill="FFFFFF" w:themeFill="background1"/>
        <w:spacing w:before="0" w:beforeAutospacing="0" w:after="0" w:afterAutospacing="0" w:line="276" w:lineRule="auto"/>
        <w:jc w:val="both"/>
        <w:rPr>
          <w:rFonts w:asciiTheme="minorHAnsi" w:hAnsiTheme="minorHAnsi" w:cstheme="minorBidi"/>
          <w:color w:val="EE0000"/>
        </w:rPr>
      </w:pPr>
      <w:r w:rsidRPr="00822A6A">
        <w:rPr>
          <w:rFonts w:asciiTheme="minorHAnsi" w:hAnsiTheme="minorHAnsi" w:cstheme="minorBidi"/>
          <w:color w:val="EE0000"/>
        </w:rPr>
        <w:t xml:space="preserve">Se deberá consultar el contenido de la unidad, internet, libros, revistas y utilizar medios informáticos para la presentación del caso práctico (Word, </w:t>
      </w:r>
      <w:proofErr w:type="spellStart"/>
      <w:r w:rsidRPr="00822A6A">
        <w:rPr>
          <w:rFonts w:asciiTheme="minorHAnsi" w:hAnsiTheme="minorHAnsi" w:cstheme="minorBidi"/>
          <w:color w:val="EE0000"/>
        </w:rPr>
        <w:t>Power</w:t>
      </w:r>
      <w:proofErr w:type="spellEnd"/>
      <w:r w:rsidRPr="00822A6A">
        <w:rPr>
          <w:rFonts w:asciiTheme="minorHAnsi" w:hAnsiTheme="minorHAnsi" w:cstheme="minorBidi"/>
          <w:color w:val="EE0000"/>
        </w:rPr>
        <w:t>-Point…)</w:t>
      </w:r>
      <w:r w:rsidR="00E2227A" w:rsidRPr="00822A6A">
        <w:rPr>
          <w:rFonts w:asciiTheme="minorHAnsi" w:hAnsiTheme="minorHAnsi" w:cstheme="minorBidi"/>
          <w:color w:val="EE0000"/>
        </w:rPr>
        <w:t>.</w:t>
      </w:r>
    </w:p>
    <w:p w14:paraId="512EEED9" w14:textId="77777777" w:rsidR="00752B53" w:rsidRPr="00822A6A" w:rsidRDefault="00752B53" w:rsidP="0022162E">
      <w:pPr>
        <w:spacing w:line="276" w:lineRule="auto"/>
        <w:rPr>
          <w:color w:val="EE0000"/>
          <w:szCs w:val="24"/>
          <w:lang w:val="es-ES_tradnl"/>
        </w:rPr>
      </w:pPr>
    </w:p>
    <w:p w14:paraId="2AFC897A" w14:textId="78347484" w:rsidR="00752B53" w:rsidRPr="00822A6A" w:rsidRDefault="0029222A" w:rsidP="0022162E">
      <w:pPr>
        <w:pStyle w:val="Ttulo2"/>
        <w:spacing w:line="276" w:lineRule="auto"/>
        <w:rPr>
          <w:color w:val="EE0000"/>
          <w:lang w:val="es-ES_tradnl"/>
        </w:rPr>
      </w:pPr>
      <w:r w:rsidRPr="00822A6A">
        <w:rPr>
          <w:color w:val="EE0000"/>
          <w:lang w:val="es-ES_tradnl"/>
        </w:rPr>
        <w:t>Objetivos</w:t>
      </w:r>
    </w:p>
    <w:p w14:paraId="7D287E12" w14:textId="77777777" w:rsidR="00752B53" w:rsidRPr="00822A6A" w:rsidRDefault="00752B53" w:rsidP="0022162E">
      <w:pPr>
        <w:spacing w:line="276" w:lineRule="auto"/>
        <w:rPr>
          <w:color w:val="EE0000"/>
          <w:szCs w:val="24"/>
          <w:lang w:val="es-ES_tradnl"/>
        </w:rPr>
      </w:pPr>
    </w:p>
    <w:p w14:paraId="4ADF678F" w14:textId="60AFB38E" w:rsidR="0029222A" w:rsidRPr="00822A6A" w:rsidRDefault="0022162E" w:rsidP="0022162E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  <w:lang w:val="es-ES_tradnl"/>
        </w:rPr>
      </w:pPr>
      <w:r w:rsidRPr="00822A6A">
        <w:rPr>
          <w:rFonts w:asciiTheme="minorHAnsi" w:hAnsiTheme="minorHAnsi" w:cstheme="minorHAnsi"/>
          <w:color w:val="EE0000"/>
          <w:lang w:val="es-ES_tradnl"/>
        </w:rPr>
        <w:t>Realizar los procedimientos para implementar interfaces naturales utilizando herramientas disponibles.</w:t>
      </w:r>
    </w:p>
    <w:p w14:paraId="3524D38A" w14:textId="77777777" w:rsidR="0022162E" w:rsidRPr="00822A6A" w:rsidRDefault="0022162E" w:rsidP="0022162E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  <w:lang w:val="es-ES_tradnl"/>
        </w:rPr>
      </w:pPr>
    </w:p>
    <w:p w14:paraId="7794BD33" w14:textId="1CD2D220" w:rsidR="0029222A" w:rsidRPr="00822A6A" w:rsidRDefault="0029222A" w:rsidP="0022162E">
      <w:pPr>
        <w:pStyle w:val="Ttulo2"/>
        <w:spacing w:line="276" w:lineRule="auto"/>
        <w:rPr>
          <w:color w:val="EE0000"/>
          <w:lang w:val="es-ES_tradnl"/>
        </w:rPr>
      </w:pPr>
      <w:r w:rsidRPr="00822A6A">
        <w:rPr>
          <w:color w:val="EE0000"/>
          <w:lang w:val="es-ES_tradnl"/>
        </w:rPr>
        <w:t xml:space="preserve">Resultados de aprendizaje y criterios de evaluación </w:t>
      </w:r>
    </w:p>
    <w:p w14:paraId="5EE67CF6" w14:textId="77777777" w:rsidR="0029222A" w:rsidRPr="00822A6A" w:rsidRDefault="0029222A" w:rsidP="0022162E">
      <w:pPr>
        <w:spacing w:line="276" w:lineRule="auto"/>
        <w:rPr>
          <w:color w:val="EE0000"/>
          <w:szCs w:val="24"/>
          <w:lang w:val="es-ES_tradnl"/>
        </w:rPr>
      </w:pPr>
    </w:p>
    <w:p w14:paraId="3232A0B6" w14:textId="77777777" w:rsidR="0022162E" w:rsidRPr="00822A6A" w:rsidRDefault="0022162E" w:rsidP="0022162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822A6A">
        <w:rPr>
          <w:rFonts w:eastAsia="Times New Roman" w:cstheme="minorHAnsi"/>
          <w:color w:val="EE0000"/>
          <w:szCs w:val="24"/>
          <w:lang w:val="es-ES_tradnl" w:eastAsia="es-ES"/>
        </w:rPr>
        <w:t>Genera interfaces naturales de usuario utilizando herramientas visuales:</w:t>
      </w:r>
    </w:p>
    <w:p w14:paraId="5B4C4400" w14:textId="77777777" w:rsidR="0022162E" w:rsidRPr="00822A6A" w:rsidRDefault="0022162E" w:rsidP="0022162E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822A6A">
        <w:rPr>
          <w:rFonts w:eastAsia="Times New Roman" w:cstheme="minorHAnsi"/>
          <w:color w:val="EE0000"/>
          <w:szCs w:val="24"/>
          <w:lang w:val="es-ES_tradnl" w:eastAsia="es-ES"/>
        </w:rPr>
        <w:t>Se ha creado una interfaz natural de usuario utilizando las herramientas disponibles.</w:t>
      </w:r>
    </w:p>
    <w:p w14:paraId="17D9A4B2" w14:textId="77777777" w:rsidR="0022162E" w:rsidRPr="00822A6A" w:rsidRDefault="0022162E" w:rsidP="0022162E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822A6A">
        <w:rPr>
          <w:rFonts w:eastAsia="Times New Roman" w:cstheme="minorHAnsi"/>
          <w:color w:val="EE0000"/>
          <w:szCs w:val="24"/>
          <w:lang w:val="es-ES_tradnl" w:eastAsia="es-ES"/>
        </w:rPr>
        <w:t>Se ha utilizado el reconocimiento de voz para implementar acciones en las interfaces naturales de usuario.</w:t>
      </w:r>
    </w:p>
    <w:p w14:paraId="138FFB56" w14:textId="77777777" w:rsidR="0022162E" w:rsidRPr="00822A6A" w:rsidRDefault="0022162E" w:rsidP="0022162E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822A6A">
        <w:rPr>
          <w:rFonts w:eastAsia="Times New Roman" w:cstheme="minorHAnsi"/>
          <w:color w:val="EE0000"/>
          <w:szCs w:val="24"/>
          <w:lang w:val="es-ES_tradnl" w:eastAsia="es-ES"/>
        </w:rPr>
        <w:t>Se ha incorporado la detección del movimiento del cuerpo para implementar acciones en las interfaces naturales de usuario.</w:t>
      </w:r>
    </w:p>
    <w:p w14:paraId="15A9CE56" w14:textId="77777777" w:rsidR="0022162E" w:rsidRPr="00822A6A" w:rsidRDefault="0022162E" w:rsidP="0022162E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822A6A">
        <w:rPr>
          <w:rFonts w:eastAsia="Times New Roman" w:cstheme="minorHAnsi"/>
          <w:color w:val="EE0000"/>
          <w:szCs w:val="24"/>
          <w:lang w:val="es-ES_tradnl" w:eastAsia="es-ES"/>
        </w:rPr>
        <w:t>Se han integrado elementos de detección de partes del cuerpo para implementar acciones en las interfaces naturales de usuario.</w:t>
      </w:r>
    </w:p>
    <w:p w14:paraId="2E5D86A5" w14:textId="77777777" w:rsidR="0022162E" w:rsidRPr="00822A6A" w:rsidRDefault="0022162E" w:rsidP="0022162E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822A6A">
        <w:rPr>
          <w:rFonts w:eastAsia="Times New Roman" w:cstheme="minorHAnsi"/>
          <w:color w:val="EE0000"/>
          <w:szCs w:val="24"/>
          <w:lang w:val="es-ES_tradnl" w:eastAsia="es-ES"/>
        </w:rPr>
        <w:t>Se ha integrado la realidad aumentada en los interfaces de usuario.</w:t>
      </w:r>
    </w:p>
    <w:p w14:paraId="0BB5F99E" w14:textId="77777777" w:rsidR="00150A34" w:rsidRPr="00822A6A" w:rsidRDefault="00150A34" w:rsidP="0022162E">
      <w:pPr>
        <w:spacing w:line="276" w:lineRule="auto"/>
        <w:rPr>
          <w:color w:val="EE0000"/>
          <w:lang w:val="es-ES_tradnl"/>
        </w:rPr>
        <w:sectPr w:rsidR="00150A34" w:rsidRPr="00822A6A" w:rsidSect="006A76A8">
          <w:headerReference w:type="even" r:id="rId14"/>
          <w:headerReference w:type="default" r:id="rId15"/>
          <w:footerReference w:type="default" r:id="rId16"/>
          <w:headerReference w:type="first" r:id="rId17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02030B4" w14:textId="29FFDF7B" w:rsidR="001F5605" w:rsidRPr="00822A6A" w:rsidRDefault="001F5605" w:rsidP="0022162E">
      <w:pPr>
        <w:pStyle w:val="Ttulo2"/>
        <w:spacing w:line="276" w:lineRule="auto"/>
        <w:rPr>
          <w:color w:val="EE0000"/>
          <w:lang w:val="es-ES_tradnl"/>
        </w:rPr>
      </w:pPr>
      <w:r w:rsidRPr="00822A6A">
        <w:rPr>
          <w:color w:val="EE0000"/>
          <w:lang w:val="es-ES_tradnl"/>
        </w:rPr>
        <w:lastRenderedPageBreak/>
        <w:t xml:space="preserve">Rúbrica para su evaluación </w:t>
      </w:r>
    </w:p>
    <w:p w14:paraId="41CE18FC" w14:textId="77777777" w:rsidR="006140F9" w:rsidRPr="00822A6A" w:rsidRDefault="006140F9" w:rsidP="0022162E">
      <w:pPr>
        <w:spacing w:line="276" w:lineRule="auto"/>
        <w:rPr>
          <w:color w:val="EE0000"/>
          <w:szCs w:val="24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30"/>
        <w:gridCol w:w="2750"/>
        <w:gridCol w:w="3232"/>
        <w:gridCol w:w="2690"/>
        <w:gridCol w:w="2690"/>
      </w:tblGrid>
      <w:tr w:rsidR="00822A6A" w:rsidRPr="00822A6A" w14:paraId="36932D61" w14:textId="77777777" w:rsidTr="0ECAD5DC">
        <w:trPr>
          <w:trHeight w:val="634"/>
        </w:trPr>
        <w:tc>
          <w:tcPr>
            <w:tcW w:w="2630" w:type="dxa"/>
          </w:tcPr>
          <w:p w14:paraId="1AA14CEC" w14:textId="77777777" w:rsidR="006140F9" w:rsidRPr="00822A6A" w:rsidRDefault="006140F9" w:rsidP="0022162E">
            <w:pPr>
              <w:spacing w:line="276" w:lineRule="auto"/>
              <w:rPr>
                <w:color w:val="EE0000"/>
                <w:szCs w:val="24"/>
                <w:lang w:val="es-ES_tradnl"/>
              </w:rPr>
            </w:pPr>
          </w:p>
        </w:tc>
        <w:tc>
          <w:tcPr>
            <w:tcW w:w="2750" w:type="dxa"/>
            <w:vAlign w:val="center"/>
          </w:tcPr>
          <w:p w14:paraId="3910B740" w14:textId="77777777" w:rsidR="006140F9" w:rsidRPr="00822A6A" w:rsidRDefault="006140F9" w:rsidP="0022162E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  <w:lang w:val="es-ES_tradnl"/>
              </w:rPr>
            </w:pPr>
            <w:r w:rsidRPr="00822A6A">
              <w:rPr>
                <w:b/>
                <w:bCs/>
                <w:color w:val="EE0000"/>
                <w:szCs w:val="24"/>
                <w:lang w:val="es-ES_tradnl"/>
              </w:rPr>
              <w:t>Excelente</w:t>
            </w:r>
          </w:p>
        </w:tc>
        <w:tc>
          <w:tcPr>
            <w:tcW w:w="3232" w:type="dxa"/>
            <w:vAlign w:val="center"/>
          </w:tcPr>
          <w:p w14:paraId="5152F0F5" w14:textId="746F8478" w:rsidR="006140F9" w:rsidRPr="00822A6A" w:rsidRDefault="006140F9" w:rsidP="0022162E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  <w:lang w:val="es-ES_tradnl"/>
              </w:rPr>
            </w:pPr>
            <w:r w:rsidRPr="00822A6A">
              <w:rPr>
                <w:b/>
                <w:bCs/>
                <w:color w:val="EE0000"/>
                <w:szCs w:val="24"/>
                <w:lang w:val="es-ES_tradnl"/>
              </w:rPr>
              <w:t>Satisfactorio</w:t>
            </w:r>
          </w:p>
        </w:tc>
        <w:tc>
          <w:tcPr>
            <w:tcW w:w="2690" w:type="dxa"/>
            <w:vAlign w:val="center"/>
          </w:tcPr>
          <w:p w14:paraId="75F2D79E" w14:textId="7539D737" w:rsidR="006140F9" w:rsidRPr="00822A6A" w:rsidRDefault="006140F9" w:rsidP="0022162E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  <w:lang w:val="es-ES_tradnl"/>
              </w:rPr>
            </w:pPr>
            <w:r w:rsidRPr="00822A6A">
              <w:rPr>
                <w:b/>
                <w:bCs/>
                <w:color w:val="EE0000"/>
                <w:szCs w:val="24"/>
                <w:lang w:val="es-ES_tradnl"/>
              </w:rPr>
              <w:t>Mejorable</w:t>
            </w:r>
          </w:p>
        </w:tc>
        <w:tc>
          <w:tcPr>
            <w:tcW w:w="2690" w:type="dxa"/>
            <w:vAlign w:val="center"/>
          </w:tcPr>
          <w:p w14:paraId="0046C8D4" w14:textId="77777777" w:rsidR="006140F9" w:rsidRPr="00822A6A" w:rsidRDefault="006140F9" w:rsidP="0022162E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  <w:lang w:val="es-ES_tradnl"/>
              </w:rPr>
            </w:pPr>
            <w:r w:rsidRPr="00822A6A">
              <w:rPr>
                <w:b/>
                <w:bCs/>
                <w:color w:val="EE0000"/>
                <w:szCs w:val="24"/>
                <w:lang w:val="es-ES_tradnl"/>
              </w:rPr>
              <w:t>Insuficiente</w:t>
            </w:r>
          </w:p>
        </w:tc>
      </w:tr>
      <w:tr w:rsidR="00822A6A" w:rsidRPr="00822A6A" w14:paraId="145377AA" w14:textId="77777777" w:rsidTr="0ECAD5DC">
        <w:trPr>
          <w:trHeight w:val="856"/>
        </w:trPr>
        <w:tc>
          <w:tcPr>
            <w:tcW w:w="2630" w:type="dxa"/>
            <w:vAlign w:val="center"/>
          </w:tcPr>
          <w:p w14:paraId="40900E89" w14:textId="7E2CBCB3" w:rsidR="00BF2846" w:rsidRPr="00822A6A" w:rsidRDefault="00F41B95" w:rsidP="0ECAD5DC">
            <w:pPr>
              <w:spacing w:line="276" w:lineRule="auto"/>
              <w:jc w:val="left"/>
              <w:rPr>
                <w:color w:val="EE0000"/>
                <w:sz w:val="22"/>
              </w:rPr>
            </w:pPr>
            <w:r w:rsidRPr="00822A6A">
              <w:rPr>
                <w:color w:val="EE0000"/>
                <w:sz w:val="22"/>
              </w:rPr>
              <w:t>Implementación de la clase '</w:t>
            </w:r>
            <w:proofErr w:type="spellStart"/>
            <w:r w:rsidRPr="00822A6A">
              <w:rPr>
                <w:color w:val="EE0000"/>
                <w:sz w:val="22"/>
              </w:rPr>
              <w:t>MandoTelevision</w:t>
            </w:r>
            <w:proofErr w:type="spellEnd"/>
            <w:r w:rsidRPr="00822A6A">
              <w:rPr>
                <w:color w:val="EE0000"/>
                <w:sz w:val="22"/>
              </w:rPr>
              <w:t>' y su integración con las interfaces naturales</w:t>
            </w:r>
            <w:r w:rsidR="000505D5" w:rsidRPr="00822A6A">
              <w:rPr>
                <w:color w:val="EE0000"/>
                <w:sz w:val="22"/>
              </w:rPr>
              <w:t>.</w:t>
            </w:r>
          </w:p>
        </w:tc>
        <w:tc>
          <w:tcPr>
            <w:tcW w:w="2750" w:type="dxa"/>
            <w:vAlign w:val="center"/>
          </w:tcPr>
          <w:p w14:paraId="718A671F" w14:textId="71C24C09" w:rsidR="0005608F" w:rsidRPr="00822A6A" w:rsidRDefault="00F41B95" w:rsidP="0ECAD5DC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822A6A">
              <w:rPr>
                <w:color w:val="EE0000"/>
                <w:sz w:val="22"/>
              </w:rPr>
              <w:t xml:space="preserve">Implementa la clase </w:t>
            </w:r>
            <w:r w:rsidR="00DE7D2F" w:rsidRPr="00822A6A">
              <w:rPr>
                <w:color w:val="EE0000"/>
                <w:sz w:val="22"/>
              </w:rPr>
              <w:t>'</w:t>
            </w:r>
            <w:proofErr w:type="spellStart"/>
            <w:r w:rsidR="00DE7D2F" w:rsidRPr="00822A6A">
              <w:rPr>
                <w:color w:val="EE0000"/>
                <w:sz w:val="22"/>
              </w:rPr>
              <w:t>MandoTelevision</w:t>
            </w:r>
            <w:proofErr w:type="spellEnd"/>
            <w:r w:rsidR="00DE7D2F" w:rsidRPr="00822A6A">
              <w:rPr>
                <w:color w:val="EE0000"/>
                <w:sz w:val="22"/>
              </w:rPr>
              <w:t>'</w:t>
            </w:r>
            <w:r w:rsidRPr="00822A6A">
              <w:rPr>
                <w:color w:val="EE0000"/>
                <w:sz w:val="22"/>
              </w:rPr>
              <w:t xml:space="preserve"> de manera funcional y eficiente, con atributos y métodos claros para controlar el volumen. Integra correctamente la clase con las interfaces de voz y gestos</w:t>
            </w:r>
            <w:r w:rsidR="00DE7D2F" w:rsidRPr="00822A6A">
              <w:rPr>
                <w:color w:val="EE0000"/>
                <w:sz w:val="22"/>
              </w:rPr>
              <w:t>.</w:t>
            </w:r>
          </w:p>
        </w:tc>
        <w:tc>
          <w:tcPr>
            <w:tcW w:w="3232" w:type="dxa"/>
            <w:vAlign w:val="center"/>
          </w:tcPr>
          <w:p w14:paraId="65A309CB" w14:textId="05E4CF59" w:rsidR="0005608F" w:rsidRPr="00822A6A" w:rsidRDefault="000505D5" w:rsidP="0ECAD5DC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822A6A">
              <w:rPr>
                <w:color w:val="EE0000"/>
                <w:sz w:val="22"/>
              </w:rPr>
              <w:t xml:space="preserve">Implementa la clase </w:t>
            </w:r>
            <w:r w:rsidR="00DE7D2F" w:rsidRPr="00822A6A">
              <w:rPr>
                <w:color w:val="EE0000"/>
                <w:sz w:val="22"/>
              </w:rPr>
              <w:t>'</w:t>
            </w:r>
            <w:proofErr w:type="spellStart"/>
            <w:r w:rsidR="00DE7D2F" w:rsidRPr="00822A6A">
              <w:rPr>
                <w:color w:val="EE0000"/>
                <w:sz w:val="22"/>
              </w:rPr>
              <w:t>MandoTelevision'</w:t>
            </w:r>
            <w:r w:rsidRPr="00822A6A">
              <w:rPr>
                <w:color w:val="EE0000"/>
                <w:sz w:val="22"/>
              </w:rPr>
              <w:t>correctamente</w:t>
            </w:r>
            <w:proofErr w:type="spellEnd"/>
            <w:r w:rsidRPr="00822A6A">
              <w:rPr>
                <w:color w:val="EE0000"/>
                <w:sz w:val="22"/>
              </w:rPr>
              <w:t>, aunque algunos métodos o atributos podrían ser más detallados. La integración con las interfaces de voz y gestos funciona, pero con mejoras potenciales en la optimización.</w:t>
            </w:r>
          </w:p>
        </w:tc>
        <w:tc>
          <w:tcPr>
            <w:tcW w:w="2690" w:type="dxa"/>
            <w:vAlign w:val="center"/>
          </w:tcPr>
          <w:p w14:paraId="3ABBA290" w14:textId="51286F15" w:rsidR="0005608F" w:rsidRPr="00822A6A" w:rsidRDefault="00DE7D2F" w:rsidP="0ECAD5DC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822A6A">
              <w:rPr>
                <w:color w:val="EE0000"/>
                <w:sz w:val="22"/>
              </w:rPr>
              <w:t>La clase '</w:t>
            </w:r>
            <w:proofErr w:type="spellStart"/>
            <w:r w:rsidRPr="00822A6A">
              <w:rPr>
                <w:color w:val="EE0000"/>
                <w:sz w:val="22"/>
              </w:rPr>
              <w:t>MandoTelevision</w:t>
            </w:r>
            <w:proofErr w:type="spellEnd"/>
            <w:r w:rsidRPr="00822A6A">
              <w:rPr>
                <w:color w:val="EE0000"/>
                <w:sz w:val="22"/>
              </w:rPr>
              <w:t>' está incompleta o implementada con errores menores. La integración con las interfaces de voz y gestos es limitada o presenta problemas funcionales.</w:t>
            </w:r>
          </w:p>
        </w:tc>
        <w:tc>
          <w:tcPr>
            <w:tcW w:w="2690" w:type="dxa"/>
            <w:vAlign w:val="center"/>
          </w:tcPr>
          <w:p w14:paraId="4B5844C8" w14:textId="72DBFC65" w:rsidR="0005608F" w:rsidRPr="00822A6A" w:rsidRDefault="00DE7D2F" w:rsidP="0ECAD5DC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822A6A">
              <w:rPr>
                <w:color w:val="EE0000"/>
                <w:sz w:val="22"/>
              </w:rPr>
              <w:t>La clase '</w:t>
            </w:r>
            <w:proofErr w:type="spellStart"/>
            <w:r w:rsidRPr="00822A6A">
              <w:rPr>
                <w:color w:val="EE0000"/>
                <w:sz w:val="22"/>
              </w:rPr>
              <w:t>MandoTelevision</w:t>
            </w:r>
            <w:proofErr w:type="spellEnd"/>
            <w:r w:rsidRPr="00822A6A">
              <w:rPr>
                <w:color w:val="EE0000"/>
                <w:sz w:val="22"/>
              </w:rPr>
              <w:t>' está mal implementada o incompleta, con múltiples errores en la definición de métodos o atributos. La integración con las interfaces no funciona correctamente.</w:t>
            </w:r>
          </w:p>
        </w:tc>
      </w:tr>
      <w:tr w:rsidR="00822A6A" w:rsidRPr="00822A6A" w14:paraId="75047CA1" w14:textId="77777777" w:rsidTr="0ECAD5DC">
        <w:trPr>
          <w:trHeight w:val="397"/>
        </w:trPr>
        <w:tc>
          <w:tcPr>
            <w:tcW w:w="2630" w:type="dxa"/>
            <w:vAlign w:val="center"/>
          </w:tcPr>
          <w:p w14:paraId="44846FC3" w14:textId="5716D086" w:rsidR="00E61ED8" w:rsidRPr="00822A6A" w:rsidRDefault="00DE7D2F" w:rsidP="0022162E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t>40</w:t>
            </w:r>
            <w:r w:rsidR="00E61ED8" w:rsidRPr="00822A6A">
              <w:rPr>
                <w:color w:val="EE0000"/>
                <w:sz w:val="22"/>
                <w:lang w:val="es-ES_tradnl"/>
              </w:rPr>
              <w:t>%</w:t>
            </w:r>
          </w:p>
        </w:tc>
        <w:tc>
          <w:tcPr>
            <w:tcW w:w="2750" w:type="dxa"/>
            <w:vAlign w:val="center"/>
          </w:tcPr>
          <w:p w14:paraId="27C06A54" w14:textId="214A8FFB" w:rsidR="00E61ED8" w:rsidRPr="00822A6A" w:rsidRDefault="00DE7D2F" w:rsidP="0022162E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t>4</w:t>
            </w:r>
          </w:p>
        </w:tc>
        <w:tc>
          <w:tcPr>
            <w:tcW w:w="3232" w:type="dxa"/>
            <w:vAlign w:val="center"/>
          </w:tcPr>
          <w:p w14:paraId="1BBBCDDE" w14:textId="550B74D3" w:rsidR="00E61ED8" w:rsidRPr="00822A6A" w:rsidRDefault="00DE7D2F" w:rsidP="0022162E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t>3</w:t>
            </w:r>
          </w:p>
        </w:tc>
        <w:tc>
          <w:tcPr>
            <w:tcW w:w="2690" w:type="dxa"/>
            <w:vAlign w:val="center"/>
          </w:tcPr>
          <w:p w14:paraId="0ED57DB7" w14:textId="448247DB" w:rsidR="00E61ED8" w:rsidRPr="00822A6A" w:rsidRDefault="00DE7D2F" w:rsidP="0022162E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t>2</w:t>
            </w:r>
          </w:p>
        </w:tc>
        <w:tc>
          <w:tcPr>
            <w:tcW w:w="2690" w:type="dxa"/>
            <w:vAlign w:val="center"/>
          </w:tcPr>
          <w:p w14:paraId="2F449492" w14:textId="2FE15739" w:rsidR="00E61ED8" w:rsidRPr="00822A6A" w:rsidRDefault="00DE7D2F" w:rsidP="0022162E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t>0.25</w:t>
            </w:r>
          </w:p>
        </w:tc>
      </w:tr>
      <w:tr w:rsidR="00822A6A" w:rsidRPr="00822A6A" w14:paraId="3F9B3567" w14:textId="77777777" w:rsidTr="0ECAD5DC">
        <w:trPr>
          <w:trHeight w:val="856"/>
        </w:trPr>
        <w:tc>
          <w:tcPr>
            <w:tcW w:w="2630" w:type="dxa"/>
            <w:vAlign w:val="center"/>
          </w:tcPr>
          <w:p w14:paraId="0CFE9328" w14:textId="65EDE876" w:rsidR="00BF2846" w:rsidRPr="00822A6A" w:rsidRDefault="00DE7D2F" w:rsidP="0ECAD5DC">
            <w:pPr>
              <w:spacing w:line="276" w:lineRule="auto"/>
              <w:jc w:val="left"/>
              <w:rPr>
                <w:color w:val="EE0000"/>
                <w:sz w:val="22"/>
              </w:rPr>
            </w:pPr>
            <w:r w:rsidRPr="00822A6A">
              <w:rPr>
                <w:color w:val="EE0000"/>
                <w:sz w:val="22"/>
              </w:rPr>
              <w:t>Implementación de las clases '</w:t>
            </w:r>
            <w:proofErr w:type="spellStart"/>
            <w:r w:rsidRPr="00822A6A">
              <w:rPr>
                <w:color w:val="EE0000"/>
                <w:sz w:val="22"/>
              </w:rPr>
              <w:t>MandoVoz</w:t>
            </w:r>
            <w:proofErr w:type="spellEnd"/>
            <w:r w:rsidRPr="00822A6A">
              <w:rPr>
                <w:color w:val="EE0000"/>
                <w:sz w:val="22"/>
              </w:rPr>
              <w:t>' y '</w:t>
            </w:r>
            <w:proofErr w:type="spellStart"/>
            <w:r w:rsidRPr="00822A6A">
              <w:rPr>
                <w:color w:val="EE0000"/>
                <w:sz w:val="22"/>
              </w:rPr>
              <w:t>DeteccionMovimientoAR</w:t>
            </w:r>
            <w:proofErr w:type="spellEnd"/>
            <w:r w:rsidRPr="00822A6A">
              <w:rPr>
                <w:color w:val="EE0000"/>
                <w:sz w:val="22"/>
              </w:rPr>
              <w:t>'</w:t>
            </w:r>
          </w:p>
        </w:tc>
        <w:tc>
          <w:tcPr>
            <w:tcW w:w="2750" w:type="dxa"/>
            <w:vAlign w:val="center"/>
          </w:tcPr>
          <w:p w14:paraId="1D600AFF" w14:textId="47A3B710" w:rsidR="0005608F" w:rsidRPr="00822A6A" w:rsidRDefault="00DE7D2F" w:rsidP="0ECAD5DC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822A6A">
              <w:rPr>
                <w:color w:val="EE0000"/>
                <w:sz w:val="22"/>
              </w:rPr>
              <w:t>Implementa las clases '</w:t>
            </w:r>
            <w:proofErr w:type="spellStart"/>
            <w:r w:rsidRPr="00822A6A">
              <w:rPr>
                <w:color w:val="EE0000"/>
                <w:sz w:val="22"/>
              </w:rPr>
              <w:t>MandoVoz</w:t>
            </w:r>
            <w:proofErr w:type="spellEnd"/>
            <w:r w:rsidRPr="00822A6A">
              <w:rPr>
                <w:color w:val="EE0000"/>
                <w:sz w:val="22"/>
              </w:rPr>
              <w:t>' y '</w:t>
            </w:r>
            <w:proofErr w:type="spellStart"/>
            <w:r w:rsidRPr="00822A6A">
              <w:rPr>
                <w:color w:val="EE0000"/>
                <w:sz w:val="22"/>
              </w:rPr>
              <w:t>DeteccionMovimientoAR</w:t>
            </w:r>
            <w:proofErr w:type="spellEnd"/>
            <w:r w:rsidRPr="00822A6A">
              <w:rPr>
                <w:color w:val="EE0000"/>
                <w:sz w:val="22"/>
              </w:rPr>
              <w:t xml:space="preserve">' de manera completa y eficiente, utilizando </w:t>
            </w:r>
            <w:proofErr w:type="spellStart"/>
            <w:r w:rsidRPr="00822A6A">
              <w:rPr>
                <w:color w:val="EE0000"/>
                <w:sz w:val="22"/>
              </w:rPr>
              <w:t>Vosk</w:t>
            </w:r>
            <w:proofErr w:type="spellEnd"/>
            <w:r w:rsidRPr="00822A6A">
              <w:rPr>
                <w:color w:val="EE0000"/>
                <w:sz w:val="22"/>
              </w:rPr>
              <w:t xml:space="preserve"> y </w:t>
            </w:r>
            <w:proofErr w:type="spellStart"/>
            <w:r w:rsidRPr="00822A6A">
              <w:rPr>
                <w:color w:val="EE0000"/>
                <w:sz w:val="22"/>
              </w:rPr>
              <w:t>OpenCV</w:t>
            </w:r>
            <w:proofErr w:type="spellEnd"/>
            <w:r w:rsidRPr="00822A6A">
              <w:rPr>
                <w:color w:val="EE0000"/>
                <w:sz w:val="22"/>
              </w:rPr>
              <w:t>/</w:t>
            </w:r>
            <w:proofErr w:type="spellStart"/>
            <w:r w:rsidRPr="00822A6A">
              <w:rPr>
                <w:color w:val="EE0000"/>
                <w:sz w:val="22"/>
              </w:rPr>
              <w:t>javacv</w:t>
            </w:r>
            <w:proofErr w:type="spellEnd"/>
            <w:r w:rsidRPr="00822A6A">
              <w:rPr>
                <w:color w:val="EE0000"/>
                <w:sz w:val="22"/>
              </w:rPr>
              <w:t xml:space="preserve">. La detección de gestos y los comandos de voz funcionan correctamente. Proporciona ejemplos comentados y documentación clara. El volumen se muestra </w:t>
            </w:r>
            <w:r w:rsidRPr="00822A6A">
              <w:rPr>
                <w:color w:val="EE0000"/>
                <w:sz w:val="22"/>
              </w:rPr>
              <w:lastRenderedPageBreak/>
              <w:t>adecuadamente en la interfaz de AR.</w:t>
            </w:r>
          </w:p>
        </w:tc>
        <w:tc>
          <w:tcPr>
            <w:tcW w:w="3232" w:type="dxa"/>
            <w:vAlign w:val="center"/>
          </w:tcPr>
          <w:p w14:paraId="0892AB96" w14:textId="15ED1536" w:rsidR="0005608F" w:rsidRPr="00822A6A" w:rsidRDefault="00DE7D2F" w:rsidP="0ECAD5DC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822A6A">
              <w:rPr>
                <w:color w:val="EE0000"/>
                <w:sz w:val="22"/>
              </w:rPr>
              <w:lastRenderedPageBreak/>
              <w:t>Las clases '</w:t>
            </w:r>
            <w:proofErr w:type="spellStart"/>
            <w:r w:rsidRPr="00822A6A">
              <w:rPr>
                <w:color w:val="EE0000"/>
                <w:sz w:val="22"/>
              </w:rPr>
              <w:t>MandoVoz</w:t>
            </w:r>
            <w:proofErr w:type="spellEnd"/>
            <w:r w:rsidRPr="00822A6A">
              <w:rPr>
                <w:color w:val="EE0000"/>
                <w:sz w:val="22"/>
              </w:rPr>
              <w:t>' y '</w:t>
            </w:r>
            <w:proofErr w:type="spellStart"/>
            <w:r w:rsidRPr="00822A6A">
              <w:rPr>
                <w:color w:val="EE0000"/>
                <w:sz w:val="22"/>
              </w:rPr>
              <w:t>DeteccionMovimientoAR</w:t>
            </w:r>
            <w:proofErr w:type="spellEnd"/>
            <w:r w:rsidRPr="00822A6A">
              <w:rPr>
                <w:color w:val="EE0000"/>
                <w:sz w:val="22"/>
              </w:rPr>
              <w:t>' están implementadas con la mayoría de funcionalidades operativas. Algunos aspectos de la detección de gestos o la precisión de los comandos de voz pueden ser mejorados.</w:t>
            </w:r>
          </w:p>
        </w:tc>
        <w:tc>
          <w:tcPr>
            <w:tcW w:w="2690" w:type="dxa"/>
            <w:vAlign w:val="center"/>
          </w:tcPr>
          <w:p w14:paraId="7DCD4FE3" w14:textId="004F5410" w:rsidR="0005608F" w:rsidRPr="00822A6A" w:rsidRDefault="00DE7D2F" w:rsidP="0ECAD5DC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822A6A">
              <w:rPr>
                <w:color w:val="EE0000"/>
                <w:sz w:val="22"/>
              </w:rPr>
              <w:t>Las clases '</w:t>
            </w:r>
            <w:proofErr w:type="spellStart"/>
            <w:r w:rsidRPr="00822A6A">
              <w:rPr>
                <w:color w:val="EE0000"/>
                <w:sz w:val="22"/>
              </w:rPr>
              <w:t>MandoVoz</w:t>
            </w:r>
            <w:proofErr w:type="spellEnd"/>
            <w:r w:rsidRPr="00822A6A">
              <w:rPr>
                <w:color w:val="EE0000"/>
                <w:sz w:val="22"/>
              </w:rPr>
              <w:t>' y '</w:t>
            </w:r>
            <w:proofErr w:type="spellStart"/>
            <w:r w:rsidRPr="00822A6A">
              <w:rPr>
                <w:color w:val="EE0000"/>
                <w:sz w:val="22"/>
              </w:rPr>
              <w:t>DeteccionMovimientoAR</w:t>
            </w:r>
            <w:proofErr w:type="spellEnd"/>
            <w:r w:rsidRPr="00822A6A">
              <w:rPr>
                <w:color w:val="EE0000"/>
                <w:sz w:val="22"/>
              </w:rPr>
              <w:t>' presentan problemas de funcionamiento o errores en la detección de gestos/voz. El código es funcional en partes, pero necesita correcciones significativas.</w:t>
            </w:r>
          </w:p>
        </w:tc>
        <w:tc>
          <w:tcPr>
            <w:tcW w:w="2690" w:type="dxa"/>
            <w:vAlign w:val="center"/>
          </w:tcPr>
          <w:p w14:paraId="487EB2B9" w14:textId="6B4377BA" w:rsidR="0005608F" w:rsidRPr="00822A6A" w:rsidRDefault="00DE7D2F" w:rsidP="0ECAD5DC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822A6A">
              <w:rPr>
                <w:color w:val="EE0000"/>
                <w:sz w:val="22"/>
              </w:rPr>
              <w:t>Las clases '</w:t>
            </w:r>
            <w:proofErr w:type="spellStart"/>
            <w:r w:rsidRPr="00822A6A">
              <w:rPr>
                <w:color w:val="EE0000"/>
                <w:sz w:val="22"/>
              </w:rPr>
              <w:t>MandoVoz</w:t>
            </w:r>
            <w:proofErr w:type="spellEnd"/>
            <w:r w:rsidRPr="00822A6A">
              <w:rPr>
                <w:color w:val="EE0000"/>
                <w:sz w:val="22"/>
              </w:rPr>
              <w:t>' y '</w:t>
            </w:r>
            <w:proofErr w:type="spellStart"/>
            <w:r w:rsidRPr="00822A6A">
              <w:rPr>
                <w:color w:val="EE0000"/>
                <w:sz w:val="22"/>
              </w:rPr>
              <w:t>DeteccionMovimientoAR</w:t>
            </w:r>
            <w:proofErr w:type="spellEnd"/>
            <w:r w:rsidRPr="00822A6A">
              <w:rPr>
                <w:color w:val="EE0000"/>
                <w:sz w:val="22"/>
              </w:rPr>
              <w:t>' están mal implementadas o incompletas, con detección de gestos y comandos de voz defectuosos o inexistentes. La interfaz visual no funciona.</w:t>
            </w:r>
          </w:p>
        </w:tc>
      </w:tr>
      <w:tr w:rsidR="00822A6A" w:rsidRPr="00822A6A" w14:paraId="517C53D0" w14:textId="77777777" w:rsidTr="0ECAD5DC">
        <w:trPr>
          <w:trHeight w:val="397"/>
        </w:trPr>
        <w:tc>
          <w:tcPr>
            <w:tcW w:w="2630" w:type="dxa"/>
            <w:vAlign w:val="center"/>
          </w:tcPr>
          <w:p w14:paraId="6E80E464" w14:textId="3E212E63" w:rsidR="00E61ED8" w:rsidRPr="00822A6A" w:rsidRDefault="00DE7D2F" w:rsidP="0022162E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t>40</w:t>
            </w:r>
            <w:r w:rsidR="00E61ED8" w:rsidRPr="00822A6A">
              <w:rPr>
                <w:color w:val="EE0000"/>
                <w:sz w:val="22"/>
                <w:lang w:val="es-ES_tradnl"/>
              </w:rPr>
              <w:t>%</w:t>
            </w:r>
          </w:p>
        </w:tc>
        <w:tc>
          <w:tcPr>
            <w:tcW w:w="2750" w:type="dxa"/>
            <w:vAlign w:val="center"/>
          </w:tcPr>
          <w:p w14:paraId="61C6CFDB" w14:textId="19FD70E5" w:rsidR="00E61ED8" w:rsidRPr="00822A6A" w:rsidRDefault="00DE7D2F" w:rsidP="0022162E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t>4</w:t>
            </w:r>
          </w:p>
        </w:tc>
        <w:tc>
          <w:tcPr>
            <w:tcW w:w="3232" w:type="dxa"/>
            <w:vAlign w:val="center"/>
          </w:tcPr>
          <w:p w14:paraId="2320E465" w14:textId="2AE0CE5F" w:rsidR="00E61ED8" w:rsidRPr="00822A6A" w:rsidRDefault="00DE7D2F" w:rsidP="0022162E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t>3</w:t>
            </w:r>
          </w:p>
        </w:tc>
        <w:tc>
          <w:tcPr>
            <w:tcW w:w="2690" w:type="dxa"/>
            <w:vAlign w:val="center"/>
          </w:tcPr>
          <w:p w14:paraId="3FE6B661" w14:textId="0D59C970" w:rsidR="00E61ED8" w:rsidRPr="00822A6A" w:rsidRDefault="00DE7D2F" w:rsidP="0022162E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t>2</w:t>
            </w:r>
          </w:p>
        </w:tc>
        <w:tc>
          <w:tcPr>
            <w:tcW w:w="2690" w:type="dxa"/>
            <w:vAlign w:val="center"/>
          </w:tcPr>
          <w:p w14:paraId="10EF9037" w14:textId="4C4E7039" w:rsidR="00E61ED8" w:rsidRPr="00822A6A" w:rsidRDefault="00DE7D2F" w:rsidP="0022162E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t>0.25</w:t>
            </w:r>
          </w:p>
        </w:tc>
      </w:tr>
      <w:tr w:rsidR="00822A6A" w:rsidRPr="00822A6A" w14:paraId="409A1EAD" w14:textId="77777777" w:rsidTr="0ECAD5DC">
        <w:trPr>
          <w:trHeight w:val="895"/>
        </w:trPr>
        <w:tc>
          <w:tcPr>
            <w:tcW w:w="2630" w:type="dxa"/>
            <w:vAlign w:val="center"/>
          </w:tcPr>
          <w:p w14:paraId="2E6553FA" w14:textId="45DE2F85" w:rsidR="001F5605" w:rsidRPr="00822A6A" w:rsidRDefault="00150A34" w:rsidP="0022162E">
            <w:pPr>
              <w:spacing w:line="276" w:lineRule="auto"/>
              <w:jc w:val="left"/>
              <w:rPr>
                <w:b/>
                <w:bCs/>
                <w:color w:val="EE0000"/>
                <w:sz w:val="22"/>
                <w:lang w:val="es-ES_tradnl"/>
              </w:rPr>
            </w:pPr>
            <w:r w:rsidRPr="00822A6A">
              <w:rPr>
                <w:b/>
                <w:bCs/>
                <w:color w:val="EE0000"/>
                <w:sz w:val="22"/>
                <w:lang w:val="es-ES_tradnl"/>
              </w:rPr>
              <w:t>Presentación, extensión</w:t>
            </w:r>
            <w:r w:rsidR="00BF2846" w:rsidRPr="00822A6A">
              <w:rPr>
                <w:b/>
                <w:bCs/>
                <w:color w:val="EE0000"/>
                <w:sz w:val="22"/>
                <w:lang w:val="es-ES_tradnl"/>
              </w:rPr>
              <w:t xml:space="preserve">, </w:t>
            </w:r>
            <w:r w:rsidRPr="00822A6A">
              <w:rPr>
                <w:b/>
                <w:bCs/>
                <w:color w:val="EE0000"/>
                <w:sz w:val="22"/>
                <w:lang w:val="es-ES_tradnl"/>
              </w:rPr>
              <w:t>estructura</w:t>
            </w:r>
            <w:r w:rsidR="00BF2846" w:rsidRPr="00822A6A">
              <w:rPr>
                <w:b/>
                <w:bCs/>
                <w:color w:val="EE0000"/>
                <w:sz w:val="22"/>
                <w:lang w:val="es-ES_tradnl"/>
              </w:rPr>
              <w:t xml:space="preserve"> y precisión ortográfica.</w:t>
            </w:r>
          </w:p>
        </w:tc>
        <w:tc>
          <w:tcPr>
            <w:tcW w:w="2750" w:type="dxa"/>
            <w:vAlign w:val="center"/>
          </w:tcPr>
          <w:p w14:paraId="0053769D" w14:textId="05D80231" w:rsidR="001F5605" w:rsidRPr="00822A6A" w:rsidRDefault="00BF2846" w:rsidP="0022162E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t>Responde de forma</w:t>
            </w:r>
            <w:r w:rsidR="004F44C1" w:rsidRPr="00822A6A">
              <w:rPr>
                <w:color w:val="EE0000"/>
                <w:sz w:val="22"/>
                <w:lang w:val="es-ES_tradnl"/>
              </w:rPr>
              <w:t xml:space="preserve"> ordenad</w:t>
            </w:r>
            <w:r w:rsidRPr="00822A6A">
              <w:rPr>
                <w:color w:val="EE0000"/>
                <w:sz w:val="22"/>
                <w:lang w:val="es-ES_tradnl"/>
              </w:rPr>
              <w:t xml:space="preserve">a, </w:t>
            </w:r>
            <w:r w:rsidR="004F44C1" w:rsidRPr="00822A6A">
              <w:rPr>
                <w:color w:val="EE0000"/>
                <w:sz w:val="22"/>
                <w:lang w:val="es-ES_tradnl"/>
              </w:rPr>
              <w:t>comprensible</w:t>
            </w:r>
            <w:r w:rsidRPr="00822A6A">
              <w:rPr>
                <w:color w:val="EE0000"/>
                <w:sz w:val="22"/>
                <w:lang w:val="es-ES_tradnl"/>
              </w:rPr>
              <w:t xml:space="preserve"> y coherente</w:t>
            </w:r>
            <w:r w:rsidR="004F44C1" w:rsidRPr="00822A6A">
              <w:rPr>
                <w:color w:val="EE0000"/>
                <w:sz w:val="22"/>
                <w:lang w:val="es-ES_tradnl"/>
              </w:rPr>
              <w:t xml:space="preserve">, profundizando en </w:t>
            </w:r>
            <w:r w:rsidR="00953E60" w:rsidRPr="00822A6A">
              <w:rPr>
                <w:color w:val="EE0000"/>
                <w:sz w:val="22"/>
                <w:lang w:val="es-ES_tradnl"/>
              </w:rPr>
              <w:t xml:space="preserve">todos los </w:t>
            </w:r>
            <w:r w:rsidR="004F44C1" w:rsidRPr="00822A6A">
              <w:rPr>
                <w:color w:val="EE0000"/>
                <w:sz w:val="22"/>
                <w:lang w:val="es-ES_tradnl"/>
              </w:rPr>
              <w:t>conceptos e ideas</w:t>
            </w:r>
            <w:r w:rsidR="00B67B4E" w:rsidRPr="00822A6A">
              <w:rPr>
                <w:color w:val="EE0000"/>
                <w:sz w:val="22"/>
                <w:lang w:val="es-ES_tradnl"/>
              </w:rPr>
              <w:t xml:space="preserve"> que expresa con rigor profesional y desde un punto de vista crítico y reflexivo.</w:t>
            </w:r>
            <w:r w:rsidR="00E61ED8" w:rsidRPr="00822A6A">
              <w:rPr>
                <w:color w:val="EE0000"/>
                <w:sz w:val="22"/>
                <w:lang w:val="es-ES_tradnl"/>
              </w:rPr>
              <w:t xml:space="preserve"> </w:t>
            </w:r>
            <w:r w:rsidRPr="00822A6A">
              <w:rPr>
                <w:color w:val="EE0000"/>
                <w:sz w:val="22"/>
                <w:lang w:val="es-ES_tradnl"/>
              </w:rPr>
              <w:t xml:space="preserve">No </w:t>
            </w:r>
            <w:r w:rsidR="00B67B4E" w:rsidRPr="00822A6A">
              <w:rPr>
                <w:color w:val="EE0000"/>
                <w:sz w:val="22"/>
                <w:lang w:val="es-ES_tradnl"/>
              </w:rPr>
              <w:t>comete</w:t>
            </w:r>
            <w:r w:rsidRPr="00822A6A">
              <w:rPr>
                <w:color w:val="EE0000"/>
                <w:sz w:val="22"/>
                <w:lang w:val="es-ES_tradnl"/>
              </w:rPr>
              <w:t xml:space="preserve"> errores gramaticales, de ortografía o puntuación. </w:t>
            </w:r>
          </w:p>
        </w:tc>
        <w:tc>
          <w:tcPr>
            <w:tcW w:w="3232" w:type="dxa"/>
            <w:vAlign w:val="center"/>
          </w:tcPr>
          <w:p w14:paraId="1CFA21E1" w14:textId="7D3C6EC4" w:rsidR="001F5605" w:rsidRPr="00822A6A" w:rsidRDefault="00BF2846" w:rsidP="0022162E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t>Responde de forma ordenada</w:t>
            </w:r>
            <w:r w:rsidR="00953E60" w:rsidRPr="00822A6A">
              <w:rPr>
                <w:color w:val="EE0000"/>
                <w:sz w:val="22"/>
                <w:lang w:val="es-ES_tradnl"/>
              </w:rPr>
              <w:t>, profundizando en algunos conceptos e ideas</w:t>
            </w:r>
            <w:r w:rsidR="007F7818" w:rsidRPr="00822A6A">
              <w:rPr>
                <w:color w:val="EE0000"/>
                <w:sz w:val="22"/>
                <w:lang w:val="es-ES_tradnl"/>
              </w:rPr>
              <w:t xml:space="preserve"> que expresa con cierta visión crítica y rigor profesional.</w:t>
            </w:r>
            <w:r w:rsidR="00E61ED8" w:rsidRPr="00822A6A">
              <w:rPr>
                <w:color w:val="EE0000"/>
                <w:sz w:val="22"/>
                <w:lang w:val="es-ES_tradnl"/>
              </w:rPr>
              <w:t xml:space="preserve"> </w:t>
            </w:r>
            <w:r w:rsidR="00B67B4E" w:rsidRPr="00822A6A">
              <w:rPr>
                <w:color w:val="EE0000"/>
                <w:sz w:val="22"/>
                <w:lang w:val="es-ES_tradnl"/>
              </w:rPr>
              <w:t>Comete algún error gramatical, ortográfico</w:t>
            </w:r>
            <w:r w:rsidRPr="00822A6A">
              <w:rPr>
                <w:color w:val="EE0000"/>
                <w:sz w:val="22"/>
                <w:lang w:val="es-ES_tradnl"/>
              </w:rPr>
              <w:t xml:space="preserve"> y/o </w:t>
            </w:r>
            <w:r w:rsidR="00B67B4E" w:rsidRPr="00822A6A">
              <w:rPr>
                <w:color w:val="EE0000"/>
                <w:sz w:val="22"/>
                <w:lang w:val="es-ES_tradnl"/>
              </w:rPr>
              <w:t xml:space="preserve">de </w:t>
            </w:r>
            <w:r w:rsidRPr="00822A6A">
              <w:rPr>
                <w:color w:val="EE0000"/>
                <w:sz w:val="22"/>
                <w:lang w:val="es-ES_tradnl"/>
              </w:rPr>
              <w:t>puntuación.</w:t>
            </w:r>
          </w:p>
        </w:tc>
        <w:tc>
          <w:tcPr>
            <w:tcW w:w="2690" w:type="dxa"/>
            <w:vAlign w:val="center"/>
          </w:tcPr>
          <w:p w14:paraId="42F27B19" w14:textId="77F084F3" w:rsidR="001F5605" w:rsidRPr="00822A6A" w:rsidRDefault="00BF2846" w:rsidP="0022162E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t>Usa un lenguaje</w:t>
            </w:r>
            <w:r w:rsidR="00953E60" w:rsidRPr="00822A6A">
              <w:rPr>
                <w:color w:val="EE0000"/>
                <w:sz w:val="22"/>
                <w:lang w:val="es-ES_tradnl"/>
              </w:rPr>
              <w:t xml:space="preserve"> comprensible, </w:t>
            </w:r>
            <w:r w:rsidRPr="00822A6A">
              <w:rPr>
                <w:color w:val="EE0000"/>
                <w:sz w:val="22"/>
                <w:lang w:val="es-ES_tradnl"/>
              </w:rPr>
              <w:t>pero</w:t>
            </w:r>
            <w:r w:rsidR="00953E60" w:rsidRPr="00822A6A">
              <w:rPr>
                <w:color w:val="EE0000"/>
                <w:sz w:val="22"/>
                <w:lang w:val="es-ES_tradnl"/>
              </w:rPr>
              <w:t xml:space="preserve"> desordenado y sin profundizar en </w:t>
            </w:r>
            <w:r w:rsidR="00B67B4E" w:rsidRPr="00822A6A">
              <w:rPr>
                <w:color w:val="EE0000"/>
                <w:sz w:val="22"/>
                <w:lang w:val="es-ES_tradnl"/>
              </w:rPr>
              <w:t>las</w:t>
            </w:r>
            <w:r w:rsidR="00953E60" w:rsidRPr="00822A6A">
              <w:rPr>
                <w:color w:val="EE0000"/>
                <w:sz w:val="22"/>
                <w:lang w:val="es-ES_tradnl"/>
              </w:rPr>
              <w:t xml:space="preserve"> ideas.</w:t>
            </w:r>
            <w:r w:rsidR="007F7818" w:rsidRPr="00822A6A">
              <w:rPr>
                <w:color w:val="EE0000"/>
                <w:sz w:val="22"/>
                <w:lang w:val="es-ES_tradnl"/>
              </w:rPr>
              <w:t xml:space="preserve"> Falta rigor profesional y visión crítica del contexto.</w:t>
            </w:r>
            <w:r w:rsidR="00E61ED8" w:rsidRPr="00822A6A">
              <w:rPr>
                <w:color w:val="EE0000"/>
                <w:sz w:val="22"/>
                <w:lang w:val="es-ES_tradnl"/>
              </w:rPr>
              <w:t xml:space="preserve"> </w:t>
            </w:r>
            <w:r w:rsidR="00B67B4E" w:rsidRPr="00822A6A">
              <w:rPr>
                <w:color w:val="EE0000"/>
                <w:sz w:val="22"/>
                <w:lang w:val="es-ES_tradnl"/>
              </w:rPr>
              <w:t>Comete</w:t>
            </w:r>
            <w:r w:rsidRPr="00822A6A">
              <w:rPr>
                <w:color w:val="EE0000"/>
                <w:sz w:val="22"/>
                <w:lang w:val="es-ES_tradnl"/>
              </w:rPr>
              <w:t xml:space="preserve"> varios errores ortográficos, de gramática y/o de puntuación.</w:t>
            </w:r>
          </w:p>
        </w:tc>
        <w:tc>
          <w:tcPr>
            <w:tcW w:w="2690" w:type="dxa"/>
            <w:vAlign w:val="center"/>
          </w:tcPr>
          <w:p w14:paraId="6B694572" w14:textId="602F1DFC" w:rsidR="001F5605" w:rsidRPr="00822A6A" w:rsidRDefault="00953E60" w:rsidP="0022162E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t xml:space="preserve">Presenta </w:t>
            </w:r>
            <w:r w:rsidR="00B67B4E" w:rsidRPr="00822A6A">
              <w:rPr>
                <w:color w:val="EE0000"/>
                <w:sz w:val="22"/>
                <w:lang w:val="es-ES_tradnl"/>
              </w:rPr>
              <w:t>una respuesta desordenada</w:t>
            </w:r>
            <w:r w:rsidR="007F7818" w:rsidRPr="00822A6A">
              <w:rPr>
                <w:color w:val="EE0000"/>
                <w:sz w:val="22"/>
                <w:lang w:val="es-ES_tradnl"/>
              </w:rPr>
              <w:t>, pobre e incompleta,</w:t>
            </w:r>
            <w:r w:rsidRPr="00822A6A">
              <w:rPr>
                <w:color w:val="EE0000"/>
                <w:sz w:val="22"/>
                <w:lang w:val="es-ES_tradnl"/>
              </w:rPr>
              <w:t xml:space="preserve"> que dificulta la comprensión de </w:t>
            </w:r>
            <w:r w:rsidR="00B67B4E" w:rsidRPr="00822A6A">
              <w:rPr>
                <w:color w:val="EE0000"/>
                <w:sz w:val="22"/>
                <w:lang w:val="es-ES_tradnl"/>
              </w:rPr>
              <w:t xml:space="preserve">las </w:t>
            </w:r>
            <w:r w:rsidRPr="00822A6A">
              <w:rPr>
                <w:color w:val="EE0000"/>
                <w:sz w:val="22"/>
                <w:lang w:val="es-ES_tradnl"/>
              </w:rPr>
              <w:t xml:space="preserve">ideas que se exponen. </w:t>
            </w:r>
            <w:r w:rsidR="00BF2846" w:rsidRPr="00822A6A">
              <w:rPr>
                <w:color w:val="EE0000"/>
                <w:sz w:val="22"/>
                <w:lang w:val="es-ES_tradnl"/>
              </w:rPr>
              <w:t>Comete errores gramaticales, de ortografía y puntuación.</w:t>
            </w:r>
          </w:p>
        </w:tc>
      </w:tr>
      <w:tr w:rsidR="00822A6A" w:rsidRPr="00822A6A" w14:paraId="4EA28764" w14:textId="77777777" w:rsidTr="0ECAD5DC">
        <w:trPr>
          <w:trHeight w:val="397"/>
        </w:trPr>
        <w:tc>
          <w:tcPr>
            <w:tcW w:w="2630" w:type="dxa"/>
            <w:vAlign w:val="center"/>
          </w:tcPr>
          <w:p w14:paraId="3D2FCBDD" w14:textId="7A7741A0" w:rsidR="00E61ED8" w:rsidRPr="00822A6A" w:rsidRDefault="00E61ED8" w:rsidP="0022162E">
            <w:pPr>
              <w:spacing w:line="276" w:lineRule="auto"/>
              <w:jc w:val="center"/>
              <w:rPr>
                <w:b/>
                <w:bCs/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t>10%</w:t>
            </w:r>
          </w:p>
        </w:tc>
        <w:tc>
          <w:tcPr>
            <w:tcW w:w="2750" w:type="dxa"/>
            <w:vAlign w:val="center"/>
          </w:tcPr>
          <w:p w14:paraId="6DACB673" w14:textId="4C1D9B86" w:rsidR="00E61ED8" w:rsidRPr="00822A6A" w:rsidRDefault="00E61ED8" w:rsidP="0022162E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t>1</w:t>
            </w:r>
          </w:p>
        </w:tc>
        <w:tc>
          <w:tcPr>
            <w:tcW w:w="3232" w:type="dxa"/>
            <w:vAlign w:val="center"/>
          </w:tcPr>
          <w:p w14:paraId="15E03977" w14:textId="175B1325" w:rsidR="00E61ED8" w:rsidRPr="00822A6A" w:rsidRDefault="00E61ED8" w:rsidP="0022162E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t>0.75</w:t>
            </w:r>
          </w:p>
        </w:tc>
        <w:tc>
          <w:tcPr>
            <w:tcW w:w="2690" w:type="dxa"/>
            <w:vAlign w:val="center"/>
          </w:tcPr>
          <w:p w14:paraId="56093C0F" w14:textId="3E931725" w:rsidR="00E61ED8" w:rsidRPr="00822A6A" w:rsidRDefault="00E61ED8" w:rsidP="0022162E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t>0.5</w:t>
            </w:r>
          </w:p>
        </w:tc>
        <w:tc>
          <w:tcPr>
            <w:tcW w:w="2690" w:type="dxa"/>
            <w:vAlign w:val="center"/>
          </w:tcPr>
          <w:p w14:paraId="3B51DD46" w14:textId="009AD145" w:rsidR="00E61ED8" w:rsidRPr="00822A6A" w:rsidRDefault="00E61ED8" w:rsidP="0022162E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t>0.25</w:t>
            </w:r>
          </w:p>
        </w:tc>
      </w:tr>
      <w:tr w:rsidR="00822A6A" w:rsidRPr="00822A6A" w14:paraId="0EF8EDB9" w14:textId="77777777" w:rsidTr="0ECAD5DC">
        <w:trPr>
          <w:trHeight w:val="817"/>
        </w:trPr>
        <w:tc>
          <w:tcPr>
            <w:tcW w:w="2630" w:type="dxa"/>
            <w:vAlign w:val="center"/>
          </w:tcPr>
          <w:p w14:paraId="4E9576CC" w14:textId="0D556DAD" w:rsidR="001F5605" w:rsidRPr="00822A6A" w:rsidRDefault="00640BF3" w:rsidP="0022162E">
            <w:pPr>
              <w:spacing w:line="276" w:lineRule="auto"/>
              <w:jc w:val="left"/>
              <w:rPr>
                <w:b/>
                <w:bCs/>
                <w:color w:val="EE0000"/>
                <w:sz w:val="22"/>
                <w:lang w:val="es-ES_tradnl"/>
              </w:rPr>
            </w:pPr>
            <w:r w:rsidRPr="00822A6A">
              <w:rPr>
                <w:b/>
                <w:bCs/>
                <w:color w:val="EE0000"/>
                <w:sz w:val="22"/>
                <w:lang w:val="es-ES_tradnl"/>
              </w:rPr>
              <w:t>Uso de recursos adicionales</w:t>
            </w:r>
            <w:r w:rsidR="00BF2846" w:rsidRPr="00822A6A">
              <w:rPr>
                <w:b/>
                <w:bCs/>
                <w:color w:val="EE0000"/>
                <w:sz w:val="22"/>
                <w:lang w:val="es-ES_tradnl"/>
              </w:rPr>
              <w:t xml:space="preserve"> y creatividad en la respuesta.</w:t>
            </w:r>
          </w:p>
        </w:tc>
        <w:tc>
          <w:tcPr>
            <w:tcW w:w="2750" w:type="dxa"/>
            <w:vAlign w:val="center"/>
          </w:tcPr>
          <w:p w14:paraId="56FB57E2" w14:textId="1072B692" w:rsidR="001F5605" w:rsidRPr="00822A6A" w:rsidRDefault="001565DA" w:rsidP="0022162E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t xml:space="preserve">Utiliza numerosas fuentes de información </w:t>
            </w:r>
            <w:r w:rsidR="001F11A7" w:rsidRPr="00822A6A">
              <w:rPr>
                <w:color w:val="EE0000"/>
                <w:sz w:val="22"/>
                <w:lang w:val="es-ES_tradnl"/>
              </w:rPr>
              <w:t xml:space="preserve">relevantes, </w:t>
            </w:r>
            <w:r w:rsidRPr="00822A6A">
              <w:rPr>
                <w:color w:val="EE0000"/>
                <w:sz w:val="22"/>
                <w:lang w:val="es-ES_tradnl"/>
              </w:rPr>
              <w:t xml:space="preserve">fiables y </w:t>
            </w:r>
            <w:r w:rsidR="001F11A7" w:rsidRPr="00822A6A">
              <w:rPr>
                <w:color w:val="EE0000"/>
                <w:sz w:val="22"/>
                <w:lang w:val="es-ES_tradnl"/>
              </w:rPr>
              <w:t xml:space="preserve">actualizadas. Aporta recursos </w:t>
            </w:r>
            <w:r w:rsidR="00B67B4E" w:rsidRPr="00822A6A">
              <w:rPr>
                <w:color w:val="EE0000"/>
                <w:sz w:val="22"/>
                <w:lang w:val="es-ES_tradnl"/>
              </w:rPr>
              <w:t xml:space="preserve">adicionales </w:t>
            </w:r>
            <w:r w:rsidR="001F11A7" w:rsidRPr="00822A6A">
              <w:rPr>
                <w:color w:val="EE0000"/>
                <w:sz w:val="22"/>
                <w:lang w:val="es-ES_tradnl"/>
              </w:rPr>
              <w:t>que clarifican la respuesta.</w:t>
            </w:r>
            <w:r w:rsidR="00BF2846" w:rsidRPr="00822A6A">
              <w:rPr>
                <w:color w:val="EE0000"/>
                <w:sz w:val="22"/>
                <w:lang w:val="es-ES_tradnl"/>
              </w:rPr>
              <w:t xml:space="preserve"> Responde con gran originalidad,</w:t>
            </w:r>
            <w:r w:rsidR="00B67B4E" w:rsidRPr="00822A6A">
              <w:rPr>
                <w:color w:val="EE0000"/>
                <w:sz w:val="22"/>
                <w:lang w:val="es-ES_tradnl"/>
              </w:rPr>
              <w:t xml:space="preserve"> haciendo uso de diferentes herramientas y aplicaciones, y</w:t>
            </w:r>
            <w:r w:rsidR="00BF2846" w:rsidRPr="00822A6A">
              <w:rPr>
                <w:color w:val="EE0000"/>
                <w:sz w:val="22"/>
                <w:lang w:val="es-ES_tradnl"/>
              </w:rPr>
              <w:t xml:space="preserve"> expresando ideas ingeniosas.</w:t>
            </w:r>
          </w:p>
        </w:tc>
        <w:tc>
          <w:tcPr>
            <w:tcW w:w="3232" w:type="dxa"/>
            <w:vAlign w:val="center"/>
          </w:tcPr>
          <w:p w14:paraId="036768E6" w14:textId="68EC11EE" w:rsidR="001F5605" w:rsidRPr="00822A6A" w:rsidRDefault="001F11A7" w:rsidP="0022162E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t>Utiliza diversas fuentes de información</w:t>
            </w:r>
            <w:r w:rsidR="00B67B4E" w:rsidRPr="00822A6A">
              <w:rPr>
                <w:color w:val="EE0000"/>
                <w:sz w:val="22"/>
                <w:lang w:val="es-ES_tradnl"/>
              </w:rPr>
              <w:t xml:space="preserve"> actualizadas</w:t>
            </w:r>
            <w:r w:rsidRPr="00822A6A">
              <w:rPr>
                <w:color w:val="EE0000"/>
                <w:sz w:val="22"/>
                <w:lang w:val="es-ES_tradnl"/>
              </w:rPr>
              <w:t xml:space="preserve">. Aporta </w:t>
            </w:r>
            <w:r w:rsidR="00B67B4E" w:rsidRPr="00822A6A">
              <w:rPr>
                <w:color w:val="EE0000"/>
                <w:sz w:val="22"/>
                <w:lang w:val="es-ES_tradnl"/>
              </w:rPr>
              <w:t>algún</w:t>
            </w:r>
            <w:r w:rsidR="00884EE8" w:rsidRPr="00822A6A">
              <w:rPr>
                <w:color w:val="EE0000"/>
                <w:sz w:val="22"/>
                <w:lang w:val="es-ES_tradnl"/>
              </w:rPr>
              <w:t xml:space="preserve"> recurso adicional.</w:t>
            </w:r>
            <w:r w:rsidR="00BF2846" w:rsidRPr="00822A6A">
              <w:rPr>
                <w:color w:val="EE0000"/>
                <w:sz w:val="22"/>
                <w:lang w:val="es-ES_tradnl"/>
              </w:rPr>
              <w:t xml:space="preserve"> Muestra cierta originalidad en su respuesta, incluyendo nuevas ideas y puntos de vista.</w:t>
            </w:r>
          </w:p>
        </w:tc>
        <w:tc>
          <w:tcPr>
            <w:tcW w:w="2690" w:type="dxa"/>
            <w:vAlign w:val="center"/>
          </w:tcPr>
          <w:p w14:paraId="312FF355" w14:textId="08A22F34" w:rsidR="001F5605" w:rsidRPr="00822A6A" w:rsidRDefault="00884EE8" w:rsidP="0022162E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t>Utiliza alguna fuente de información</w:t>
            </w:r>
            <w:r w:rsidR="00B67B4E" w:rsidRPr="00822A6A">
              <w:rPr>
                <w:color w:val="EE0000"/>
                <w:sz w:val="22"/>
                <w:lang w:val="es-ES_tradnl"/>
              </w:rPr>
              <w:t xml:space="preserve"> externa</w:t>
            </w:r>
            <w:r w:rsidRPr="00822A6A">
              <w:rPr>
                <w:color w:val="EE0000"/>
                <w:sz w:val="22"/>
                <w:lang w:val="es-ES_tradnl"/>
              </w:rPr>
              <w:t>. Aporta alguna imagen o gráfico adicional.</w:t>
            </w:r>
            <w:r w:rsidR="00BF2846" w:rsidRPr="00822A6A">
              <w:rPr>
                <w:color w:val="EE0000"/>
                <w:sz w:val="22"/>
                <w:lang w:val="es-ES_tradnl"/>
              </w:rPr>
              <w:t xml:space="preserve"> Se hace uso de ideas de otros autores, pero no se aportan ideas y puntos de vista propios.</w:t>
            </w:r>
          </w:p>
        </w:tc>
        <w:tc>
          <w:tcPr>
            <w:tcW w:w="2690" w:type="dxa"/>
            <w:vAlign w:val="center"/>
          </w:tcPr>
          <w:p w14:paraId="1796CB10" w14:textId="0ECC7189" w:rsidR="00766C43" w:rsidRPr="00822A6A" w:rsidRDefault="00884EE8" w:rsidP="0022162E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t xml:space="preserve">No hace uso de fuentes fiables ni </w:t>
            </w:r>
            <w:r w:rsidR="004D7021" w:rsidRPr="00822A6A">
              <w:rPr>
                <w:color w:val="EE0000"/>
                <w:sz w:val="22"/>
                <w:lang w:val="es-ES_tradnl"/>
              </w:rPr>
              <w:t>añade recursos adicionales en la respuesta.</w:t>
            </w:r>
            <w:r w:rsidR="00BF2846" w:rsidRPr="00822A6A">
              <w:rPr>
                <w:color w:val="EE0000"/>
                <w:sz w:val="22"/>
                <w:lang w:val="es-ES_tradnl"/>
              </w:rPr>
              <w:t xml:space="preserve"> Se utilizan ideas de otros autores sin citar.</w:t>
            </w:r>
          </w:p>
        </w:tc>
      </w:tr>
      <w:tr w:rsidR="00E61ED8" w:rsidRPr="00822A6A" w14:paraId="5D3D226F" w14:textId="77777777" w:rsidTr="0ECAD5DC">
        <w:trPr>
          <w:trHeight w:val="397"/>
        </w:trPr>
        <w:tc>
          <w:tcPr>
            <w:tcW w:w="2630" w:type="dxa"/>
            <w:vAlign w:val="center"/>
          </w:tcPr>
          <w:p w14:paraId="78EB55A9" w14:textId="533B2C2B" w:rsidR="00E61ED8" w:rsidRPr="00822A6A" w:rsidRDefault="00E61ED8" w:rsidP="0022162E">
            <w:pPr>
              <w:spacing w:line="276" w:lineRule="auto"/>
              <w:jc w:val="center"/>
              <w:rPr>
                <w:b/>
                <w:bCs/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lastRenderedPageBreak/>
              <w:t>10%</w:t>
            </w:r>
          </w:p>
        </w:tc>
        <w:tc>
          <w:tcPr>
            <w:tcW w:w="2750" w:type="dxa"/>
            <w:vAlign w:val="center"/>
          </w:tcPr>
          <w:p w14:paraId="77423C03" w14:textId="201A3F4C" w:rsidR="00E61ED8" w:rsidRPr="00822A6A" w:rsidRDefault="00E61ED8" w:rsidP="0022162E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t>1</w:t>
            </w:r>
          </w:p>
        </w:tc>
        <w:tc>
          <w:tcPr>
            <w:tcW w:w="3232" w:type="dxa"/>
            <w:vAlign w:val="center"/>
          </w:tcPr>
          <w:p w14:paraId="4305369A" w14:textId="29FAF9A3" w:rsidR="00E61ED8" w:rsidRPr="00822A6A" w:rsidRDefault="00E61ED8" w:rsidP="0022162E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t>0.75</w:t>
            </w:r>
          </w:p>
        </w:tc>
        <w:tc>
          <w:tcPr>
            <w:tcW w:w="2690" w:type="dxa"/>
            <w:vAlign w:val="center"/>
          </w:tcPr>
          <w:p w14:paraId="3A0C80FF" w14:textId="1C47B071" w:rsidR="00E61ED8" w:rsidRPr="00822A6A" w:rsidRDefault="00E61ED8" w:rsidP="0022162E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t>0.5</w:t>
            </w:r>
          </w:p>
        </w:tc>
        <w:tc>
          <w:tcPr>
            <w:tcW w:w="2690" w:type="dxa"/>
            <w:vAlign w:val="center"/>
          </w:tcPr>
          <w:p w14:paraId="0CBD8251" w14:textId="0548AACF" w:rsidR="00E61ED8" w:rsidRPr="00822A6A" w:rsidRDefault="00E61ED8" w:rsidP="0022162E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822A6A">
              <w:rPr>
                <w:color w:val="EE0000"/>
                <w:sz w:val="22"/>
                <w:lang w:val="es-ES_tradnl"/>
              </w:rPr>
              <w:t>0.25</w:t>
            </w:r>
          </w:p>
        </w:tc>
      </w:tr>
    </w:tbl>
    <w:p w14:paraId="788C108E" w14:textId="77777777" w:rsidR="006140F9" w:rsidRPr="00822A6A" w:rsidRDefault="006140F9" w:rsidP="0022162E">
      <w:pPr>
        <w:spacing w:line="276" w:lineRule="auto"/>
        <w:rPr>
          <w:color w:val="EE0000"/>
          <w:lang w:val="es-ES_tradnl"/>
        </w:rPr>
      </w:pPr>
    </w:p>
    <w:p w14:paraId="3C1E0EF7" w14:textId="77777777" w:rsidR="0083187B" w:rsidRPr="00822A6A" w:rsidRDefault="0083187B" w:rsidP="0022162E">
      <w:pPr>
        <w:spacing w:line="276" w:lineRule="auto"/>
        <w:rPr>
          <w:color w:val="EE0000"/>
          <w:lang w:val="es-ES_tradnl"/>
        </w:rPr>
      </w:pPr>
    </w:p>
    <w:sectPr w:rsidR="0083187B" w:rsidRPr="00822A6A" w:rsidSect="006A76A8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2659ED" w14:textId="77777777" w:rsidR="00DF70AA" w:rsidRDefault="00DF70AA" w:rsidP="00F565F3">
      <w:r>
        <w:separator/>
      </w:r>
    </w:p>
  </w:endnote>
  <w:endnote w:type="continuationSeparator" w:id="0">
    <w:p w14:paraId="1783F14F" w14:textId="77777777" w:rsidR="00DF70AA" w:rsidRDefault="00DF70AA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E1C59DB-B979-4FAB-95AC-52985A904D4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30B85BD-A0E0-4E29-A9BE-223508AA1238}"/>
    <w:embedBold r:id="rId3" w:fontKey="{46ED054D-B99B-4E84-9C71-95FC07EFE069}"/>
    <w:embedBoldItalic r:id="rId4" w:fontKey="{C247728C-45DF-45A6-819D-54D3C6C61E3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5237AA76-41BD-4E62-B6A6-14BFF546946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6928CCDE-B29B-4F9F-990D-2F8B26B628B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79C85656-2CFB-4ECF-8389-39F563D02F28}"/>
    <w:embedBold r:id="rId8" w:fontKey="{B6EEC3CE-BC56-47A7-A448-527AD84774B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72B1E13F-7FAC-46C9-A667-174E07F7EC95}"/>
    <w:embedBold r:id="rId10" w:fontKey="{2A2BE0B5-55AF-4D60-BB18-1227BB8EF285}"/>
    <w:embedBoldItalic r:id="rId11" w:fontKey="{9CB425E7-E671-4752-992A-34A1D2395E9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7D8B4B94-305E-469C-88A5-B1F6957C186D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C4B34B1E-4E08-499A-BD79-58ED67BD8D3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6095F6AE" w14:textId="2F9B8362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C5C871" w14:textId="77777777" w:rsidR="00DF70AA" w:rsidRDefault="00DF70AA" w:rsidP="00F565F3">
      <w:r>
        <w:separator/>
      </w:r>
    </w:p>
  </w:footnote>
  <w:footnote w:type="continuationSeparator" w:id="0">
    <w:p w14:paraId="09F52F47" w14:textId="77777777" w:rsidR="00DF70AA" w:rsidRDefault="00DF70AA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F5E9B" w14:textId="66AEB299" w:rsidR="00AD2A06" w:rsidRDefault="00000000">
    <w:pPr>
      <w:pStyle w:val="Encabezado"/>
    </w:pPr>
    <w:r>
      <w:rPr>
        <w:noProof/>
      </w:rPr>
      <w:pict w14:anchorId="570672B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9D7315" w14:textId="2313C17A" w:rsidR="00663EAE" w:rsidRDefault="00000000" w:rsidP="00663EAE">
    <w:pPr>
      <w:pStyle w:val="Encabezado"/>
    </w:pPr>
    <w:r>
      <w:rPr>
        <w:noProof/>
      </w:rPr>
      <w:pict w14:anchorId="30463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ECD055" w14:textId="188F6BE2" w:rsidR="00AD2A06" w:rsidRDefault="00000000">
    <w:pPr>
      <w:pStyle w:val="Encabezado"/>
    </w:pPr>
    <w:r>
      <w:rPr>
        <w:noProof/>
      </w:rPr>
      <w:pict w14:anchorId="512A81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B82F18"/>
    <w:multiLevelType w:val="hybridMultilevel"/>
    <w:tmpl w:val="C46A8BB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C5156F"/>
    <w:multiLevelType w:val="hybridMultilevel"/>
    <w:tmpl w:val="B920774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6C59D0"/>
    <w:multiLevelType w:val="hybridMultilevel"/>
    <w:tmpl w:val="A0347FC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783F7D"/>
    <w:multiLevelType w:val="hybridMultilevel"/>
    <w:tmpl w:val="A40CFE2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2911114">
    <w:abstractNumId w:val="4"/>
  </w:num>
  <w:num w:numId="2" w16cid:durableId="854616120">
    <w:abstractNumId w:val="5"/>
  </w:num>
  <w:num w:numId="3" w16cid:durableId="1838880643">
    <w:abstractNumId w:val="3"/>
  </w:num>
  <w:num w:numId="4" w16cid:durableId="626208121">
    <w:abstractNumId w:val="1"/>
  </w:num>
  <w:num w:numId="5" w16cid:durableId="294919530">
    <w:abstractNumId w:val="2"/>
  </w:num>
  <w:num w:numId="6" w16cid:durableId="16621248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0E82"/>
    <w:rsid w:val="00033CAB"/>
    <w:rsid w:val="00037EC8"/>
    <w:rsid w:val="000505D5"/>
    <w:rsid w:val="0005608F"/>
    <w:rsid w:val="00067C02"/>
    <w:rsid w:val="0009400C"/>
    <w:rsid w:val="000D04A6"/>
    <w:rsid w:val="00105B4A"/>
    <w:rsid w:val="00135D24"/>
    <w:rsid w:val="00150A34"/>
    <w:rsid w:val="001565DA"/>
    <w:rsid w:val="001860F0"/>
    <w:rsid w:val="0018639F"/>
    <w:rsid w:val="0019016B"/>
    <w:rsid w:val="00190D15"/>
    <w:rsid w:val="00197466"/>
    <w:rsid w:val="001C6DD0"/>
    <w:rsid w:val="001D58BA"/>
    <w:rsid w:val="001E6344"/>
    <w:rsid w:val="001E67BA"/>
    <w:rsid w:val="001F11A7"/>
    <w:rsid w:val="001F5605"/>
    <w:rsid w:val="002123F9"/>
    <w:rsid w:val="0022162E"/>
    <w:rsid w:val="002311BF"/>
    <w:rsid w:val="002441E5"/>
    <w:rsid w:val="002617D2"/>
    <w:rsid w:val="00275A07"/>
    <w:rsid w:val="0029222A"/>
    <w:rsid w:val="002C2B51"/>
    <w:rsid w:val="002F4E08"/>
    <w:rsid w:val="00303ACB"/>
    <w:rsid w:val="0041283F"/>
    <w:rsid w:val="004243A0"/>
    <w:rsid w:val="00463A70"/>
    <w:rsid w:val="00473972"/>
    <w:rsid w:val="00480F11"/>
    <w:rsid w:val="00483967"/>
    <w:rsid w:val="004B30D4"/>
    <w:rsid w:val="004D470E"/>
    <w:rsid w:val="004D7021"/>
    <w:rsid w:val="004F44C1"/>
    <w:rsid w:val="00510B86"/>
    <w:rsid w:val="005360F7"/>
    <w:rsid w:val="00572F52"/>
    <w:rsid w:val="00594EEE"/>
    <w:rsid w:val="005D749C"/>
    <w:rsid w:val="005F59BE"/>
    <w:rsid w:val="00607453"/>
    <w:rsid w:val="006140F9"/>
    <w:rsid w:val="0061685B"/>
    <w:rsid w:val="00617197"/>
    <w:rsid w:val="00640BF3"/>
    <w:rsid w:val="00663EAE"/>
    <w:rsid w:val="00685413"/>
    <w:rsid w:val="006A76A8"/>
    <w:rsid w:val="006C2C3C"/>
    <w:rsid w:val="007209CD"/>
    <w:rsid w:val="00730B93"/>
    <w:rsid w:val="00737526"/>
    <w:rsid w:val="00752B53"/>
    <w:rsid w:val="00766C43"/>
    <w:rsid w:val="00792233"/>
    <w:rsid w:val="007D1E96"/>
    <w:rsid w:val="007E029F"/>
    <w:rsid w:val="007F7818"/>
    <w:rsid w:val="00822A6A"/>
    <w:rsid w:val="00826B59"/>
    <w:rsid w:val="0083187B"/>
    <w:rsid w:val="008459F6"/>
    <w:rsid w:val="00875279"/>
    <w:rsid w:val="00884EE8"/>
    <w:rsid w:val="008B2F74"/>
    <w:rsid w:val="008B5B4C"/>
    <w:rsid w:val="008D06F1"/>
    <w:rsid w:val="008D715D"/>
    <w:rsid w:val="008E5E9B"/>
    <w:rsid w:val="008F63AD"/>
    <w:rsid w:val="008F7058"/>
    <w:rsid w:val="00916E07"/>
    <w:rsid w:val="00933E07"/>
    <w:rsid w:val="00953E60"/>
    <w:rsid w:val="00954873"/>
    <w:rsid w:val="00974BAC"/>
    <w:rsid w:val="009846F6"/>
    <w:rsid w:val="009F5754"/>
    <w:rsid w:val="00A1388D"/>
    <w:rsid w:val="00A4444D"/>
    <w:rsid w:val="00A639C8"/>
    <w:rsid w:val="00A64D1C"/>
    <w:rsid w:val="00AD2A06"/>
    <w:rsid w:val="00AE10CC"/>
    <w:rsid w:val="00B01CCB"/>
    <w:rsid w:val="00B043FF"/>
    <w:rsid w:val="00B25CB9"/>
    <w:rsid w:val="00B34029"/>
    <w:rsid w:val="00B416AD"/>
    <w:rsid w:val="00B45FD9"/>
    <w:rsid w:val="00B67B4E"/>
    <w:rsid w:val="00B977F2"/>
    <w:rsid w:val="00BC19D8"/>
    <w:rsid w:val="00BF2846"/>
    <w:rsid w:val="00C06376"/>
    <w:rsid w:val="00C1681F"/>
    <w:rsid w:val="00C330DC"/>
    <w:rsid w:val="00C53705"/>
    <w:rsid w:val="00C55214"/>
    <w:rsid w:val="00C73F40"/>
    <w:rsid w:val="00C82911"/>
    <w:rsid w:val="00CA1FB7"/>
    <w:rsid w:val="00CB007D"/>
    <w:rsid w:val="00CD4025"/>
    <w:rsid w:val="00CE7BEC"/>
    <w:rsid w:val="00D21110"/>
    <w:rsid w:val="00D21433"/>
    <w:rsid w:val="00D34673"/>
    <w:rsid w:val="00DA6FDF"/>
    <w:rsid w:val="00DB1F5A"/>
    <w:rsid w:val="00DE7D2F"/>
    <w:rsid w:val="00DF32EE"/>
    <w:rsid w:val="00DF70AA"/>
    <w:rsid w:val="00E03830"/>
    <w:rsid w:val="00E2227A"/>
    <w:rsid w:val="00E35CA0"/>
    <w:rsid w:val="00E36386"/>
    <w:rsid w:val="00E47317"/>
    <w:rsid w:val="00E61ED8"/>
    <w:rsid w:val="00E865E7"/>
    <w:rsid w:val="00ED337A"/>
    <w:rsid w:val="00F41B95"/>
    <w:rsid w:val="00F55C77"/>
    <w:rsid w:val="00F565F3"/>
    <w:rsid w:val="00FB7BD7"/>
    <w:rsid w:val="00FC3205"/>
    <w:rsid w:val="00FE19A9"/>
    <w:rsid w:val="00FF2355"/>
    <w:rsid w:val="0ECAD5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6D2D03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cesurformacion0.sharepoint.com/:b:/s/RepoRecursosContenidos/EYSTvzXNdLNKi-REmB7VVbwBt9NzrGZSm9IMB-GNKQQxxg?e=3KmMt7" TargetMode="External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emf"/><Relationship Id="rId17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5B2E44B-632E-4600-B40F-EBE5776548D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3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1000</Words>
  <Characters>5502</Characters>
  <Application>Microsoft Office Word</Application>
  <DocSecurity>0</DocSecurity>
  <Lines>45</Lines>
  <Paragraphs>12</Paragraphs>
  <ScaleCrop>false</ScaleCrop>
  <Company>Hewlett-Packard Company</Company>
  <LinksUpToDate>false</LinksUpToDate>
  <CharactersWithSpaces>6490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Alejandro Muñoz de la Sierra</cp:lastModifiedBy>
  <cp:revision>5</cp:revision>
  <dcterms:created xsi:type="dcterms:W3CDTF">2024-09-16T06:17:00Z</dcterms:created>
  <dcterms:modified xsi:type="dcterms:W3CDTF">2025-11-06T12:21:00Z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</Properties>
</file>